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882" w:rsidRPr="00F3669A" w:rsidRDefault="00D45882" w:rsidP="00D45882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  <w:r w:rsidRPr="00F3669A">
        <w:rPr>
          <w:rFonts w:ascii="PT Astra Serif" w:hAnsi="PT Astra Serif"/>
          <w:b/>
          <w:spacing w:val="24"/>
          <w:szCs w:val="28"/>
        </w:rPr>
        <w:t xml:space="preserve">РОВЕНСКОЕ РАЙОННОЕ СОБРАНИЕ </w:t>
      </w:r>
    </w:p>
    <w:p w:rsidR="00D45882" w:rsidRPr="00F3669A" w:rsidRDefault="00D45882" w:rsidP="00D45882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  <w:r w:rsidRPr="00F3669A">
        <w:rPr>
          <w:rFonts w:ascii="PT Astra Serif" w:hAnsi="PT Astra Serif"/>
          <w:b/>
          <w:spacing w:val="24"/>
          <w:szCs w:val="28"/>
        </w:rPr>
        <w:t>РОВЕНСКОГО МУНИЦИПАЛЬНОГО РАЙОНА</w:t>
      </w:r>
    </w:p>
    <w:p w:rsidR="00D45882" w:rsidRPr="00F3669A" w:rsidRDefault="00D45882" w:rsidP="00D45882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  <w:r w:rsidRPr="00F3669A">
        <w:rPr>
          <w:rFonts w:ascii="PT Astra Serif" w:hAnsi="PT Astra Serif"/>
          <w:b/>
          <w:spacing w:val="24"/>
          <w:szCs w:val="28"/>
        </w:rPr>
        <w:t>САРАТОВСКОЙ ОБЛАСТИ</w:t>
      </w:r>
    </w:p>
    <w:p w:rsidR="00D45882" w:rsidRPr="00F3669A" w:rsidRDefault="00D45882" w:rsidP="00D45882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  <w:r w:rsidRPr="00F3669A">
        <w:rPr>
          <w:rFonts w:ascii="PT Astra Serif" w:hAnsi="PT Astra Serif"/>
          <w:b/>
          <w:spacing w:val="24"/>
          <w:szCs w:val="28"/>
        </w:rPr>
        <w:t>ПЯТОГО  СОЗЫВА</w:t>
      </w:r>
    </w:p>
    <w:p w:rsidR="00D45882" w:rsidRPr="00F3669A" w:rsidRDefault="00D45882" w:rsidP="00D45882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</w:p>
    <w:p w:rsidR="00D45882" w:rsidRPr="00F3669A" w:rsidRDefault="00D45882" w:rsidP="00077CC7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rFonts w:ascii="PT Astra Serif" w:hAnsi="PT Astra Serif"/>
          <w:b/>
          <w:spacing w:val="24"/>
          <w:szCs w:val="28"/>
        </w:rPr>
      </w:pPr>
      <w:r w:rsidRPr="00F3669A">
        <w:rPr>
          <w:rFonts w:ascii="PT Astra Serif" w:hAnsi="PT Astra Serif"/>
          <w:b/>
          <w:spacing w:val="24"/>
          <w:szCs w:val="28"/>
        </w:rPr>
        <w:t xml:space="preserve">                                     </w:t>
      </w:r>
      <w:proofErr w:type="gramStart"/>
      <w:r w:rsidRPr="00F3669A">
        <w:rPr>
          <w:rFonts w:ascii="PT Astra Serif" w:hAnsi="PT Astra Serif"/>
          <w:b/>
          <w:spacing w:val="24"/>
          <w:szCs w:val="28"/>
        </w:rPr>
        <w:t>Р</w:t>
      </w:r>
      <w:proofErr w:type="gramEnd"/>
      <w:r w:rsidRPr="00F3669A">
        <w:rPr>
          <w:rFonts w:ascii="PT Astra Serif" w:hAnsi="PT Astra Serif"/>
          <w:b/>
          <w:spacing w:val="24"/>
          <w:szCs w:val="28"/>
        </w:rPr>
        <w:t xml:space="preserve"> Е Ш Е Н И Е         </w:t>
      </w:r>
    </w:p>
    <w:p w:rsidR="00D45882" w:rsidRPr="00F3669A" w:rsidRDefault="00D45882" w:rsidP="00D45882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</w:p>
    <w:p w:rsidR="00D45882" w:rsidRPr="00F3669A" w:rsidRDefault="00D45882" w:rsidP="00D45882">
      <w:pPr>
        <w:rPr>
          <w:rFonts w:ascii="PT Astra Serif" w:hAnsi="PT Astra Serif"/>
          <w:b/>
          <w:sz w:val="28"/>
          <w:szCs w:val="28"/>
        </w:rPr>
      </w:pPr>
      <w:r w:rsidRPr="00F3669A">
        <w:rPr>
          <w:rFonts w:ascii="PT Astra Serif" w:hAnsi="PT Astra Serif"/>
          <w:b/>
          <w:sz w:val="28"/>
          <w:szCs w:val="28"/>
        </w:rPr>
        <w:t xml:space="preserve">от 28.05.2018 г.                                       № 228                                             </w:t>
      </w:r>
    </w:p>
    <w:p w:rsidR="00D45882" w:rsidRDefault="00D45882" w:rsidP="00D45882">
      <w:pPr>
        <w:pStyle w:val="ae"/>
        <w:shd w:val="clear" w:color="auto" w:fill="FFFFFE"/>
        <w:jc w:val="both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</w:pPr>
    </w:p>
    <w:p w:rsidR="00D45882" w:rsidRPr="00F3669A" w:rsidRDefault="00D45882" w:rsidP="00D45882">
      <w:pPr>
        <w:pStyle w:val="ae"/>
        <w:shd w:val="clear" w:color="auto" w:fill="FFFFFE"/>
        <w:jc w:val="both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Об </w:t>
      </w:r>
      <w:r w:rsidRPr="00F3669A"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  <w:t>ут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верждении Положения </w:t>
      </w:r>
    </w:p>
    <w:p w:rsidR="00D45882" w:rsidRPr="00F3669A" w:rsidRDefault="00D45882" w:rsidP="00D45882">
      <w:pPr>
        <w:pStyle w:val="ae"/>
        <w:shd w:val="clear" w:color="auto" w:fill="FFFFFE"/>
        <w:jc w:val="both"/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о денежном со</w:t>
      </w:r>
      <w:r w:rsidRPr="00F3669A"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  <w:t>д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ержа</w:t>
      </w:r>
      <w:r w:rsidRPr="00F3669A"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  <w:t xml:space="preserve">нии и материальном </w:t>
      </w:r>
    </w:p>
    <w:p w:rsidR="00D45882" w:rsidRPr="00F3669A" w:rsidRDefault="00D45882" w:rsidP="00D45882">
      <w:pPr>
        <w:pStyle w:val="ae"/>
        <w:shd w:val="clear" w:color="auto" w:fill="FFFFFE"/>
        <w:jc w:val="both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</w:pPr>
      <w:proofErr w:type="gramStart"/>
      <w:r w:rsidRPr="00F3669A"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  <w:t>с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тим</w:t>
      </w:r>
      <w:r w:rsidRPr="00F3669A"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  <w:t>ул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ировании</w:t>
      </w:r>
      <w:proofErr w:type="gramEnd"/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 лиц, замещающих должности </w:t>
      </w:r>
    </w:p>
    <w:p w:rsidR="00D45882" w:rsidRPr="00F3669A" w:rsidRDefault="00D45882" w:rsidP="00D45882">
      <w:pPr>
        <w:pStyle w:val="ae"/>
        <w:shd w:val="clear" w:color="auto" w:fill="FFFFFE"/>
        <w:jc w:val="both"/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муниц</w:t>
      </w:r>
      <w:r w:rsidRPr="00F3669A"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  <w:t>ип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аль</w:t>
      </w:r>
      <w:r w:rsidRPr="00F3669A"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  <w:t>н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о</w:t>
      </w:r>
      <w:r w:rsidRPr="00F3669A"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  <w:t xml:space="preserve">й службы в органах </w:t>
      </w:r>
    </w:p>
    <w:p w:rsidR="00D45882" w:rsidRPr="00F3669A" w:rsidRDefault="00D45882" w:rsidP="00D45882">
      <w:pPr>
        <w:pStyle w:val="ae"/>
        <w:shd w:val="clear" w:color="auto" w:fill="FFFFFE"/>
        <w:jc w:val="both"/>
        <w:rPr>
          <w:rFonts w:ascii="PT Astra Serif" w:hAnsi="PT Astra Serif" w:cs="Times New Roman"/>
          <w:b/>
          <w:color w:val="010000"/>
          <w:w w:val="105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  <w:t xml:space="preserve">местного самоуправления </w:t>
      </w:r>
      <w:r w:rsidRPr="00F3669A">
        <w:rPr>
          <w:rFonts w:ascii="PT Astra Serif" w:hAnsi="PT Astra Serif" w:cs="Times New Roman"/>
          <w:b/>
          <w:color w:val="010000"/>
          <w:w w:val="105"/>
          <w:sz w:val="28"/>
          <w:szCs w:val="28"/>
          <w:shd w:val="clear" w:color="auto" w:fill="FFFFFE"/>
          <w:lang w:bidi="he-IL"/>
        </w:rPr>
        <w:t xml:space="preserve">Ровенского </w:t>
      </w:r>
    </w:p>
    <w:p w:rsidR="00D45882" w:rsidRPr="00F3669A" w:rsidRDefault="00D45882" w:rsidP="00D45882">
      <w:pPr>
        <w:pStyle w:val="ae"/>
        <w:shd w:val="clear" w:color="auto" w:fill="FFFFFE"/>
        <w:jc w:val="both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  <w:t>му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н</w:t>
      </w:r>
      <w:r w:rsidRPr="00F3669A"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  <w:t>иципального р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а</w:t>
      </w:r>
      <w:r w:rsidRPr="00F3669A"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  <w:t>й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о</w:t>
      </w:r>
      <w:r w:rsidRPr="00F3669A">
        <w:rPr>
          <w:rFonts w:ascii="PT Astra Serif" w:hAnsi="PT Astra Serif" w:cs="Times New Roman"/>
          <w:b/>
          <w:bCs/>
          <w:color w:val="141311"/>
          <w:sz w:val="28"/>
          <w:szCs w:val="28"/>
          <w:shd w:val="clear" w:color="auto" w:fill="FFFFFE"/>
          <w:lang w:bidi="he-IL"/>
        </w:rPr>
        <w:t>н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а Саратовской области </w:t>
      </w:r>
    </w:p>
    <w:p w:rsidR="00D45882" w:rsidRDefault="00D45882" w:rsidP="00D45882">
      <w:pPr>
        <w:pStyle w:val="ae"/>
        <w:shd w:val="clear" w:color="auto" w:fill="FFFFFE"/>
        <w:jc w:val="both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</w:pPr>
      <w:proofErr w:type="gramStart"/>
      <w:r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(в редакции 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 решений </w:t>
      </w:r>
      <w:hyperlink r:id="rId7" w:tooltip="решение от 25.10.2019 0:00:00 №384 Собрание Ровенского муниципального района Саратовской области&#10;&#10;О внесении изменений в отдельные решения &#10;&#10;Ровенского районного Собрания" w:history="1">
        <w:r w:rsidRPr="00F3669A">
          <w:rPr>
            <w:rStyle w:val="af0"/>
            <w:rFonts w:ascii="PT Astra Serif" w:hAnsi="PT Astra Serif" w:cs="Times New Roman"/>
            <w:b/>
            <w:bCs/>
            <w:sz w:val="28"/>
            <w:szCs w:val="28"/>
            <w:shd w:val="clear" w:color="auto" w:fill="FFFFFE"/>
            <w:lang w:bidi="he-IL"/>
          </w:rPr>
          <w:t>от 25. 10.2019 №384</w:t>
        </w:r>
      </w:hyperlink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, </w:t>
      </w:r>
      <w:hyperlink r:id="rId8" w:tooltip="решение от 17.12.2020 0:00:00 №505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F3669A">
          <w:rPr>
            <w:rStyle w:val="af0"/>
            <w:rFonts w:ascii="PT Astra Serif" w:hAnsi="PT Astra Serif" w:cs="Times New Roman"/>
            <w:b/>
            <w:bCs/>
            <w:sz w:val="28"/>
            <w:szCs w:val="28"/>
            <w:shd w:val="clear" w:color="auto" w:fill="FFFFFE"/>
            <w:lang w:bidi="he-IL"/>
          </w:rPr>
          <w:t>от 17.12.2020 г. №505</w:t>
        </w:r>
      </w:hyperlink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, </w:t>
      </w:r>
      <w:hyperlink r:id="rId9" w:tooltip="решение от 17.12.2020 0:00:00 №513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F3669A">
          <w:rPr>
            <w:rStyle w:val="af0"/>
            <w:rFonts w:ascii="PT Astra Serif" w:hAnsi="PT Astra Serif" w:cs="Times New Roman"/>
            <w:b/>
            <w:bCs/>
            <w:sz w:val="28"/>
            <w:szCs w:val="28"/>
            <w:shd w:val="clear" w:color="auto" w:fill="FFFFFE"/>
            <w:lang w:bidi="he-IL"/>
          </w:rPr>
          <w:t>от 17.12.2020 г. №513</w:t>
        </w:r>
      </w:hyperlink>
      <w:r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, </w:t>
      </w:r>
      <w:hyperlink r:id="rId10" w:tooltip="решение от 30.07.2021 0:00:00 №558 Районное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B46144">
          <w:rPr>
            <w:rStyle w:val="af0"/>
            <w:rFonts w:ascii="Times New Roman" w:hAnsi="Times New Roman" w:cs="Times New Roman"/>
            <w:b/>
            <w:bCs/>
            <w:sz w:val="28"/>
            <w:szCs w:val="28"/>
            <w:shd w:val="clear" w:color="auto" w:fill="FFFFFE"/>
            <w:lang w:bidi="he-IL"/>
          </w:rPr>
          <w:t>от 30.07.2021 №558</w:t>
        </w:r>
      </w:hyperlink>
      <w:r>
        <w:rPr>
          <w:rStyle w:val="af0"/>
          <w:rFonts w:ascii="Times New Roman" w:hAnsi="Times New Roman" w:cs="Times New Roman"/>
          <w:b/>
          <w:bCs/>
          <w:sz w:val="28"/>
          <w:szCs w:val="28"/>
          <w:shd w:val="clear" w:color="auto" w:fill="FFFFFE"/>
          <w:lang w:bidi="he-IL"/>
        </w:rPr>
        <w:t xml:space="preserve">, </w:t>
      </w:r>
      <w:hyperlink r:id="rId11" w:tooltip="решение от 07.10.2021 0:00:00 №15 Районное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771A58">
          <w:rPr>
            <w:rStyle w:val="af0"/>
            <w:rFonts w:ascii="Times New Roman" w:hAnsi="Times New Roman" w:cs="Times New Roman"/>
            <w:b/>
            <w:bCs/>
            <w:sz w:val="28"/>
            <w:szCs w:val="28"/>
            <w:shd w:val="clear" w:color="auto" w:fill="FFFFFE"/>
            <w:lang w:bidi="he-IL"/>
          </w:rPr>
          <w:t>от 07.10.2021 №15</w:t>
        </w:r>
      </w:hyperlink>
      <w:r>
        <w:rPr>
          <w:rFonts w:ascii="Times New Roman" w:hAnsi="Times New Roman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, </w:t>
      </w:r>
      <w:hyperlink r:id="rId12" w:tooltip="решение от 22.03.2022 0:00:00 №103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875EB5">
          <w:rPr>
            <w:rStyle w:val="af0"/>
            <w:rFonts w:ascii="Times New Roman" w:hAnsi="Times New Roman" w:cs="Times New Roman"/>
            <w:b/>
            <w:bCs/>
            <w:sz w:val="28"/>
            <w:szCs w:val="28"/>
            <w:shd w:val="clear" w:color="auto" w:fill="FFFFFE"/>
            <w:lang w:bidi="he-IL"/>
          </w:rPr>
          <w:t>от 22.03.2022 г. №103</w:t>
        </w:r>
      </w:hyperlink>
      <w:r>
        <w:rPr>
          <w:rFonts w:ascii="Times New Roman" w:hAnsi="Times New Roman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, </w:t>
      </w:r>
      <w:hyperlink r:id="rId13" w:tooltip="решение от 25.10.2022 0:00:00 №170 Ровенское районное Собрание Ровенского муниципального района&#10;&#10;О внесении изменений в приложение к решению Ровенского районного Собрания от 28 мая 2018 года № 228 " w:history="1">
        <w:r w:rsidRPr="00D83F24">
          <w:rPr>
            <w:rStyle w:val="af0"/>
            <w:rFonts w:ascii="PT Astra Serif" w:hAnsi="PT Astra Serif" w:cs="Times New Roman"/>
            <w:b/>
            <w:bCs/>
            <w:sz w:val="28"/>
            <w:szCs w:val="28"/>
            <w:shd w:val="clear" w:color="auto" w:fill="FFFFFE"/>
            <w:lang w:bidi="he-IL"/>
          </w:rPr>
          <w:t xml:space="preserve"> от 25.10.2022 №170</w:t>
        </w:r>
      </w:hyperlink>
      <w:hyperlink r:id="rId14" w:tooltip="решение от 17.10.2023 0:00:00 №282 Ровенское районное Собрание Ровенского муниципального района Саратовской области&#10;&#10;О внесении изменений в отдельные решения &#10;&#10;Ровенского районного Собрания" w:history="1">
        <w:r w:rsidRPr="00F857C2">
          <w:rPr>
            <w:rStyle w:val="af0"/>
            <w:b/>
          </w:rPr>
          <w:t xml:space="preserve">, </w:t>
        </w:r>
        <w:r w:rsidRPr="00F857C2">
          <w:rPr>
            <w:rStyle w:val="af0"/>
            <w:rFonts w:ascii="Times New Roman" w:hAnsi="Times New Roman" w:cs="Times New Roman"/>
            <w:b/>
            <w:sz w:val="28"/>
            <w:szCs w:val="28"/>
          </w:rPr>
          <w:t>от 17.10.2023 №282</w:t>
        </w:r>
      </w:hyperlink>
      <w:hyperlink r:id="rId15" w:tooltip="решение от 18.06.2024 0:00:00 №352 Ровенское районное Собрание Ровенского муницпального раойна Саратовской области&#10;&#10;О внесении изменений и дополнений в приложение к решению Ровенского районного Собрания от 28 мая 2018 года № 228 «Об утверждении Положени" w:history="1">
        <w:r w:rsidR="003165ED" w:rsidRPr="00D0324C">
          <w:rPr>
            <w:rStyle w:val="af0"/>
            <w:rFonts w:ascii="Times New Roman" w:hAnsi="Times New Roman" w:cs="Times New Roman"/>
            <w:b/>
            <w:sz w:val="28"/>
            <w:szCs w:val="28"/>
          </w:rPr>
          <w:t>, от 18.06.2024 №352</w:t>
        </w:r>
      </w:hyperlink>
      <w:r w:rsidRPr="00D83F24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)</w:t>
      </w:r>
      <w:proofErr w:type="gramEnd"/>
    </w:p>
    <w:p w:rsidR="00077CC7" w:rsidRPr="00F3669A" w:rsidRDefault="00077CC7" w:rsidP="00D45882">
      <w:pPr>
        <w:pStyle w:val="ae"/>
        <w:shd w:val="clear" w:color="auto" w:fill="FFFFFE"/>
        <w:jc w:val="both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</w:pP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sz w:val="28"/>
          <w:szCs w:val="28"/>
          <w:shd w:val="clear" w:color="auto" w:fill="FFFFFE"/>
          <w:lang w:bidi="he-IL"/>
        </w:rPr>
        <w:t xml:space="preserve">Руководствуясь Федеральным законом от 2 марта 2007 года N25-ФЗ «О муниципальной службе в Российской Федерации», законом Саратовской области от 2 августа 2007 года N 157-ЗСО «О некоторых вопросах муниципальной службы· в Саратовской области» и </w:t>
      </w:r>
      <w:hyperlink r:id="rId16" w:tooltip="МУНИЦИПАЛЬНЫЙ ПРАВОВОЙ АКТ О ВНЕСЕНИИ ИЗМЕНЕНИЙ В УСТАВ МО от 25.07.2006 0:00:00 №56 Районное Собрание Ровенского муниципального района Саратовской области&#10;&#10;О внесении изменений и дополнений В Устав Ровенского муниципального района Саратовской области (" w:history="1">
        <w:r w:rsidRPr="00F3669A">
          <w:rPr>
            <w:rStyle w:val="af0"/>
            <w:rFonts w:ascii="PT Astra Serif" w:hAnsi="PT Astra Serif" w:cs="Times New Roman"/>
            <w:sz w:val="28"/>
            <w:szCs w:val="28"/>
            <w:shd w:val="clear" w:color="auto" w:fill="FFFFFE"/>
            <w:lang w:bidi="he-IL"/>
          </w:rPr>
          <w:t>Уставом Ровенского муниципального района</w:t>
        </w:r>
      </w:hyperlink>
      <w:r w:rsidRPr="00F3669A">
        <w:rPr>
          <w:rFonts w:ascii="PT Astra Serif" w:hAnsi="PT Astra Serif" w:cs="Times New Roman"/>
          <w:sz w:val="28"/>
          <w:szCs w:val="28"/>
          <w:shd w:val="clear" w:color="auto" w:fill="FFFFFE"/>
          <w:lang w:bidi="he-IL"/>
        </w:rPr>
        <w:t xml:space="preserve">, Ровенское районное Собрание 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РЕШИЛО: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sz w:val="28"/>
          <w:szCs w:val="28"/>
          <w:shd w:val="clear" w:color="auto" w:fill="FFFFFE"/>
          <w:lang w:bidi="he-IL"/>
        </w:rPr>
        <w:t xml:space="preserve">1. Утвердить Положение о денежном содержании и материальном стимулировании лиц, замещающих должности муниципальной службы в органах местного самоуправления Ровенского муниципального района Саратовской области согласно приложению. 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2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. </w:t>
      </w:r>
      <w:proofErr w:type="gramStart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Реш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ени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я Ровенского районного Собра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ни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я от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 xml:space="preserve"> 16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 декабря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 xml:space="preserve"> 2011 го</w:t>
      </w:r>
      <w:r w:rsidRPr="00F3669A">
        <w:rPr>
          <w:rFonts w:ascii="PT Astra Serif" w:hAnsi="PT Astra Serif" w:cs="Times New Roman"/>
          <w:color w:val="302F2E"/>
          <w:sz w:val="28"/>
          <w:szCs w:val="28"/>
          <w:shd w:val="clear" w:color="auto" w:fill="FFFFFE"/>
          <w:lang w:bidi="he-IL"/>
        </w:rPr>
        <w:t>да №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 95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 xml:space="preserve"> «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Об утвер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ж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ден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и Положен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я о денежно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 xml:space="preserve">м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содер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жании и материа</w:t>
      </w:r>
      <w:r w:rsidRPr="00F3669A">
        <w:rPr>
          <w:rFonts w:ascii="PT Astra Serif" w:hAnsi="PT Astra Serif" w:cs="Times New Roman"/>
          <w:color w:val="302F2E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ьном с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т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имули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ров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ании ли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ц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замещающ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их 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ун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ц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п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а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ьные должнос</w:t>
      </w:r>
      <w:r w:rsidRPr="00F3669A">
        <w:rPr>
          <w:rFonts w:ascii="PT Astra Serif" w:hAnsi="PT Astra Serif" w:cs="Times New Roman"/>
          <w:color w:val="302F2E"/>
          <w:sz w:val="28"/>
          <w:szCs w:val="28"/>
          <w:shd w:val="clear" w:color="auto" w:fill="FFFFFE"/>
          <w:lang w:bidi="he-IL"/>
        </w:rPr>
        <w:t xml:space="preserve">ти 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му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н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ц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па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ьно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луж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бы в Ровенско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районно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й а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дм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ини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тра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ц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 xml:space="preserve">ии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Ро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венского муниципальн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г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о 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рай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</w:t>
      </w:r>
      <w:r w:rsidRPr="00F3669A">
        <w:rPr>
          <w:rFonts w:ascii="PT Astra Serif" w:hAnsi="PT Astra Serif" w:cs="Times New Roman"/>
          <w:color w:val="141311"/>
          <w:sz w:val="28"/>
          <w:szCs w:val="28"/>
          <w:shd w:val="clear" w:color="auto" w:fill="FFFFFE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а», от 16 декабря 2011 г. №</w:t>
      </w:r>
      <w:r w:rsidRPr="00F3669A">
        <w:rPr>
          <w:rFonts w:ascii="PT Astra Serif" w:hAnsi="PT Astra Serif" w:cs="Times New Roman"/>
          <w:sz w:val="28"/>
          <w:szCs w:val="28"/>
          <w:shd w:val="clear" w:color="auto" w:fill="FFFFFE"/>
          <w:lang w:bidi="he-IL"/>
        </w:rPr>
        <w:t>100 «Об утверждении Положения о денежном содержании и материальном стимулировании лиц, замещающих должности муниципальной службы в аппарате Ровенского районного Собрания Ровенского муниципального района</w:t>
      </w:r>
      <w:proofErr w:type="gramEnd"/>
      <w:r w:rsidRPr="00F3669A">
        <w:rPr>
          <w:rFonts w:ascii="PT Astra Serif" w:hAnsi="PT Astra Serif" w:cs="Times New Roman"/>
          <w:sz w:val="28"/>
          <w:szCs w:val="28"/>
          <w:shd w:val="clear" w:color="auto" w:fill="FFFFFE"/>
          <w:lang w:bidi="he-IL"/>
        </w:rPr>
        <w:t xml:space="preserve">», </w:t>
      </w:r>
      <w:hyperlink r:id="rId17" w:tooltip="решение от 30.05.2014 0:00:00 №381 Собрание Ровенского муниципального района &#10;&#10;Об утверждении Положения о денежном содержании и материальном стимулировании лиц, замещающих должности муниципальной службы в Контрольно-счетной комиссии Ровенского муниципал" w:history="1">
        <w:r w:rsidRPr="00F3669A">
          <w:rPr>
            <w:rStyle w:val="af0"/>
            <w:rFonts w:ascii="PT Astra Serif" w:hAnsi="PT Astra Serif" w:cs="Times New Roman"/>
            <w:sz w:val="28"/>
            <w:szCs w:val="28"/>
            <w:shd w:val="clear" w:color="auto" w:fill="FFFFFE"/>
            <w:lang w:bidi="he-IL"/>
          </w:rPr>
          <w:t>от 30 мая 2014 г. №381</w:t>
        </w:r>
      </w:hyperlink>
      <w:r w:rsidRPr="00F3669A">
        <w:rPr>
          <w:rFonts w:ascii="PT Astra Serif" w:hAnsi="PT Astra Serif" w:cs="Times New Roman"/>
          <w:sz w:val="28"/>
          <w:szCs w:val="28"/>
          <w:shd w:val="clear" w:color="auto" w:fill="FFFFFE"/>
          <w:lang w:bidi="he-IL"/>
        </w:rPr>
        <w:t xml:space="preserve"> «Об утверждении Положения о денежном содержании и материальном стимулировании лиц, замещающих должности муниципальной службы в Контрольно-счетной комиссии Ровенского муниципального района»</w:t>
      </w:r>
      <w:r w:rsidRPr="00F3669A">
        <w:rPr>
          <w:rFonts w:ascii="PT Astra Serif" w:hAnsi="PT Astra Serif" w:cs="Times New Roman"/>
          <w:color w:val="0B0A09"/>
          <w:sz w:val="28"/>
          <w:szCs w:val="28"/>
          <w:shd w:val="clear" w:color="auto" w:fill="FFFFFE"/>
          <w:lang w:bidi="he-IL"/>
        </w:rPr>
        <w:t xml:space="preserve"> признать утратившим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силу.</w:t>
      </w:r>
    </w:p>
    <w:p w:rsidR="00D45882" w:rsidRPr="00F3669A" w:rsidRDefault="00D45882" w:rsidP="00D45882">
      <w:pPr>
        <w:ind w:firstLine="720"/>
        <w:rPr>
          <w:rFonts w:ascii="PT Astra Serif" w:hAnsi="PT Astra Serif"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/>
          <w:color w:val="010000"/>
          <w:sz w:val="28"/>
          <w:szCs w:val="28"/>
          <w:shd w:val="clear" w:color="auto" w:fill="FFFFFE"/>
          <w:lang w:bidi="he-IL"/>
        </w:rPr>
        <w:t>3. Настоящее решение вступает в силу со дня официального опубликования в районной газете «Знамя победы».</w:t>
      </w:r>
    </w:p>
    <w:p w:rsidR="00D45882" w:rsidRPr="00F3669A" w:rsidRDefault="00D45882" w:rsidP="00D45882">
      <w:pPr>
        <w:pStyle w:val="ae"/>
        <w:shd w:val="clear" w:color="auto" w:fill="FFFFFE"/>
        <w:rPr>
          <w:rFonts w:ascii="PT Astra Serif" w:hAnsi="PT Astra Serif" w:cs="Times New Roman"/>
          <w:b/>
          <w:color w:val="0B0A09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b/>
          <w:color w:val="0B0A09"/>
          <w:sz w:val="28"/>
          <w:szCs w:val="28"/>
          <w:shd w:val="clear" w:color="auto" w:fill="FFFFFE"/>
          <w:lang w:bidi="he-IL"/>
        </w:rPr>
        <w:t>Председатель</w:t>
      </w:r>
    </w:p>
    <w:p w:rsidR="00D45882" w:rsidRPr="00F3669A" w:rsidRDefault="00D45882" w:rsidP="00D45882">
      <w:pPr>
        <w:pStyle w:val="ae"/>
        <w:shd w:val="clear" w:color="auto" w:fill="FFFFFE"/>
        <w:rPr>
          <w:rFonts w:ascii="PT Astra Serif" w:hAnsi="PT Astra Serif" w:cs="Times New Roman"/>
          <w:b/>
          <w:color w:val="0B0A09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b/>
          <w:color w:val="0B0A09"/>
          <w:sz w:val="28"/>
          <w:szCs w:val="28"/>
          <w:shd w:val="clear" w:color="auto" w:fill="FFFFFE"/>
          <w:lang w:bidi="he-IL"/>
        </w:rPr>
        <w:t>районного Собрания</w:t>
      </w:r>
      <w:r w:rsidRPr="00F3669A">
        <w:rPr>
          <w:rFonts w:ascii="PT Astra Serif" w:hAnsi="PT Astra Serif" w:cs="Times New Roman"/>
          <w:b/>
          <w:color w:val="0B0A09"/>
          <w:sz w:val="28"/>
          <w:szCs w:val="28"/>
          <w:shd w:val="clear" w:color="auto" w:fill="FFFFFE"/>
          <w:lang w:bidi="he-IL"/>
        </w:rPr>
        <w:tab/>
      </w:r>
      <w:r w:rsidRPr="00F3669A">
        <w:rPr>
          <w:rFonts w:ascii="PT Astra Serif" w:hAnsi="PT Astra Serif" w:cs="Times New Roman"/>
          <w:b/>
          <w:color w:val="0B0A09"/>
          <w:sz w:val="28"/>
          <w:szCs w:val="28"/>
          <w:shd w:val="clear" w:color="auto" w:fill="FFFFFE"/>
          <w:lang w:bidi="he-IL"/>
        </w:rPr>
        <w:tab/>
        <w:t xml:space="preserve">                                                         В.П. Мельниченко</w:t>
      </w:r>
    </w:p>
    <w:p w:rsidR="00D45882" w:rsidRPr="00077CC7" w:rsidRDefault="00D45882" w:rsidP="00077CC7">
      <w:pPr>
        <w:pStyle w:val="ae"/>
        <w:shd w:val="clear" w:color="auto" w:fill="FFFFFE"/>
        <w:jc w:val="right"/>
        <w:rPr>
          <w:rFonts w:ascii="PT Astra Serif" w:hAnsi="PT Astra Serif" w:cs="Times New Roman"/>
          <w:color w:val="010000"/>
          <w:sz w:val="20"/>
          <w:szCs w:val="20"/>
          <w:shd w:val="clear" w:color="auto" w:fill="FFFFFD"/>
          <w:lang w:bidi="he-IL"/>
        </w:rPr>
      </w:pPr>
      <w:r w:rsidRPr="00077CC7">
        <w:rPr>
          <w:rFonts w:ascii="PT Astra Serif" w:hAnsi="PT Astra Serif" w:cs="Times New Roman"/>
          <w:color w:val="010000"/>
          <w:sz w:val="20"/>
          <w:szCs w:val="20"/>
          <w:shd w:val="clear" w:color="auto" w:fill="FFFFFD"/>
          <w:lang w:bidi="he-IL"/>
        </w:rPr>
        <w:lastRenderedPageBreak/>
        <w:t xml:space="preserve">Приложение к решению </w:t>
      </w:r>
      <w:proofErr w:type="gramStart"/>
      <w:r w:rsidRPr="00077CC7">
        <w:rPr>
          <w:rFonts w:ascii="PT Astra Serif" w:hAnsi="PT Astra Serif" w:cs="Times New Roman"/>
          <w:color w:val="010000"/>
          <w:sz w:val="20"/>
          <w:szCs w:val="20"/>
          <w:shd w:val="clear" w:color="auto" w:fill="FFFFFD"/>
          <w:lang w:bidi="he-IL"/>
        </w:rPr>
        <w:t>Ровенского</w:t>
      </w:r>
      <w:proofErr w:type="gramEnd"/>
    </w:p>
    <w:p w:rsidR="00D45882" w:rsidRPr="00077CC7" w:rsidRDefault="00D45882" w:rsidP="00077CC7">
      <w:pPr>
        <w:pStyle w:val="ae"/>
        <w:shd w:val="clear" w:color="auto" w:fill="FFFFFE"/>
        <w:jc w:val="right"/>
        <w:rPr>
          <w:rFonts w:ascii="PT Astra Serif" w:hAnsi="PT Astra Serif" w:cs="Times New Roman"/>
          <w:b/>
          <w:bCs/>
          <w:color w:val="010000"/>
          <w:sz w:val="20"/>
          <w:szCs w:val="20"/>
          <w:shd w:val="clear" w:color="auto" w:fill="FFFFFE"/>
          <w:lang w:bidi="he-IL"/>
        </w:rPr>
      </w:pPr>
      <w:proofErr w:type="gramStart"/>
      <w:r w:rsidRPr="00077CC7">
        <w:rPr>
          <w:rFonts w:ascii="PT Astra Serif" w:hAnsi="PT Astra Serif" w:cs="Times New Roman"/>
          <w:color w:val="010000"/>
          <w:sz w:val="20"/>
          <w:szCs w:val="20"/>
          <w:shd w:val="clear" w:color="auto" w:fill="FFFFFD"/>
          <w:lang w:bidi="he-IL"/>
        </w:rPr>
        <w:t>районного Собр</w:t>
      </w:r>
      <w:r w:rsidRPr="00077CC7">
        <w:rPr>
          <w:rFonts w:ascii="PT Astra Serif" w:hAnsi="PT Astra Serif" w:cs="Times New Roman"/>
          <w:color w:val="100F0E"/>
          <w:sz w:val="20"/>
          <w:szCs w:val="20"/>
          <w:shd w:val="clear" w:color="auto" w:fill="FFFFFD"/>
          <w:lang w:bidi="he-IL"/>
        </w:rPr>
        <w:t>ан</w:t>
      </w:r>
      <w:r w:rsidRPr="00077CC7">
        <w:rPr>
          <w:rFonts w:ascii="PT Astra Serif" w:hAnsi="PT Astra Serif" w:cs="Times New Roman"/>
          <w:color w:val="010000"/>
          <w:sz w:val="20"/>
          <w:szCs w:val="20"/>
          <w:shd w:val="clear" w:color="auto" w:fill="FFFFFD"/>
          <w:lang w:bidi="he-IL"/>
        </w:rPr>
        <w:t xml:space="preserve">ия от 28.05.2018 г. № 228 </w:t>
      </w:r>
      <w:r w:rsidRPr="00077CC7">
        <w:rPr>
          <w:rFonts w:ascii="PT Astra Serif" w:hAnsi="PT Astra Serif" w:cs="Times New Roman"/>
          <w:b/>
          <w:bCs/>
          <w:color w:val="010000"/>
          <w:sz w:val="20"/>
          <w:szCs w:val="20"/>
          <w:shd w:val="clear" w:color="auto" w:fill="FFFFFE"/>
          <w:lang w:bidi="he-IL"/>
        </w:rPr>
        <w:t xml:space="preserve">(в редакции  решений </w:t>
      </w:r>
      <w:hyperlink r:id="rId18" w:tooltip="решение от 25.10.2019 0:00:00 №384 Собрание Ровенского муниципального района Саратовской области&#10;&#10;О внесении изменений в отдельные решения &#10;&#10;Ровенского районного Собрания" w:history="1">
        <w:r w:rsidRPr="00077CC7">
          <w:rPr>
            <w:rStyle w:val="af0"/>
            <w:rFonts w:ascii="PT Astra Serif" w:hAnsi="PT Astra Serif" w:cs="Times New Roman"/>
            <w:b/>
            <w:bCs/>
            <w:sz w:val="20"/>
            <w:szCs w:val="20"/>
            <w:shd w:val="clear" w:color="auto" w:fill="FFFFFE"/>
            <w:lang w:bidi="he-IL"/>
          </w:rPr>
          <w:t>от 25. 10.2019 №384</w:t>
        </w:r>
      </w:hyperlink>
      <w:r w:rsidRPr="00077CC7">
        <w:rPr>
          <w:rFonts w:ascii="PT Astra Serif" w:hAnsi="PT Astra Serif" w:cs="Times New Roman"/>
          <w:b/>
          <w:bCs/>
          <w:color w:val="010000"/>
          <w:sz w:val="20"/>
          <w:szCs w:val="20"/>
          <w:shd w:val="clear" w:color="auto" w:fill="FFFFFE"/>
          <w:lang w:bidi="he-IL"/>
        </w:rPr>
        <w:t xml:space="preserve">, </w:t>
      </w:r>
      <w:hyperlink r:id="rId19" w:tooltip="решение от 17.12.2020 0:00:00 №505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077CC7">
          <w:rPr>
            <w:rStyle w:val="af0"/>
            <w:rFonts w:ascii="PT Astra Serif" w:hAnsi="PT Astra Serif" w:cs="Times New Roman"/>
            <w:b/>
            <w:bCs/>
            <w:sz w:val="20"/>
            <w:szCs w:val="20"/>
            <w:shd w:val="clear" w:color="auto" w:fill="FFFFFE"/>
            <w:lang w:bidi="he-IL"/>
          </w:rPr>
          <w:t>от 17.12.2020 г. №505</w:t>
        </w:r>
      </w:hyperlink>
      <w:r w:rsidRPr="00077CC7">
        <w:rPr>
          <w:rFonts w:ascii="PT Astra Serif" w:hAnsi="PT Astra Serif" w:cs="Times New Roman"/>
          <w:b/>
          <w:bCs/>
          <w:color w:val="010000"/>
          <w:sz w:val="20"/>
          <w:szCs w:val="20"/>
          <w:shd w:val="clear" w:color="auto" w:fill="FFFFFE"/>
          <w:lang w:bidi="he-IL"/>
        </w:rPr>
        <w:t xml:space="preserve">, </w:t>
      </w:r>
      <w:hyperlink r:id="rId20" w:tooltip="решение от 17.12.2020 0:00:00 №513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077CC7">
          <w:rPr>
            <w:rStyle w:val="af0"/>
            <w:rFonts w:ascii="PT Astra Serif" w:hAnsi="PT Astra Serif" w:cs="Times New Roman"/>
            <w:b/>
            <w:bCs/>
            <w:sz w:val="20"/>
            <w:szCs w:val="20"/>
            <w:shd w:val="clear" w:color="auto" w:fill="FFFFFE"/>
            <w:lang w:bidi="he-IL"/>
          </w:rPr>
          <w:t>от 17.12.2020 г. №513</w:t>
        </w:r>
      </w:hyperlink>
      <w:r w:rsidRPr="00077CC7">
        <w:rPr>
          <w:rFonts w:ascii="PT Astra Serif" w:hAnsi="PT Astra Serif" w:cs="Times New Roman"/>
          <w:b/>
          <w:bCs/>
          <w:color w:val="010000"/>
          <w:sz w:val="20"/>
          <w:szCs w:val="20"/>
          <w:shd w:val="clear" w:color="auto" w:fill="FFFFFE"/>
          <w:lang w:bidi="he-IL"/>
        </w:rPr>
        <w:t xml:space="preserve">, </w:t>
      </w:r>
      <w:hyperlink r:id="rId21" w:tooltip="решение от 30.07.2021 0:00:00 №558 Районное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077CC7">
          <w:rPr>
            <w:rStyle w:val="af0"/>
            <w:rFonts w:ascii="Times New Roman" w:hAnsi="Times New Roman" w:cs="Times New Roman"/>
            <w:b/>
            <w:bCs/>
            <w:sz w:val="20"/>
            <w:szCs w:val="20"/>
            <w:shd w:val="clear" w:color="auto" w:fill="FFFFFE"/>
            <w:lang w:bidi="he-IL"/>
          </w:rPr>
          <w:t>от 30.07.2021 №558</w:t>
        </w:r>
      </w:hyperlink>
      <w:r w:rsidRPr="00077CC7">
        <w:rPr>
          <w:rStyle w:val="af0"/>
          <w:rFonts w:ascii="Times New Roman" w:hAnsi="Times New Roman" w:cs="Times New Roman"/>
          <w:b/>
          <w:bCs/>
          <w:sz w:val="20"/>
          <w:szCs w:val="20"/>
          <w:shd w:val="clear" w:color="auto" w:fill="FFFFFE"/>
          <w:lang w:bidi="he-IL"/>
        </w:rPr>
        <w:t>,</w:t>
      </w:r>
      <w:proofErr w:type="gramEnd"/>
      <w:r w:rsidRPr="00077CC7">
        <w:rPr>
          <w:rStyle w:val="af0"/>
          <w:rFonts w:ascii="Times New Roman" w:hAnsi="Times New Roman" w:cs="Times New Roman"/>
          <w:b/>
          <w:bCs/>
          <w:sz w:val="20"/>
          <w:szCs w:val="20"/>
          <w:shd w:val="clear" w:color="auto" w:fill="FFFFFE"/>
          <w:lang w:bidi="he-IL"/>
        </w:rPr>
        <w:t xml:space="preserve"> </w:t>
      </w:r>
      <w:hyperlink r:id="rId22" w:tooltip="решение от 07.10.2021 0:00:00 №15 Районное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077CC7">
          <w:rPr>
            <w:rStyle w:val="af0"/>
            <w:rFonts w:ascii="Times New Roman" w:hAnsi="Times New Roman" w:cs="Times New Roman"/>
            <w:b/>
            <w:bCs/>
            <w:sz w:val="20"/>
            <w:szCs w:val="20"/>
            <w:shd w:val="clear" w:color="auto" w:fill="FFFFFE"/>
            <w:lang w:bidi="he-IL"/>
          </w:rPr>
          <w:t>от 07.10.2021 №15</w:t>
        </w:r>
      </w:hyperlink>
      <w:r w:rsidRPr="00077CC7">
        <w:rPr>
          <w:rFonts w:ascii="Times New Roman" w:hAnsi="Times New Roman" w:cs="Times New Roman"/>
          <w:b/>
          <w:bCs/>
          <w:color w:val="010000"/>
          <w:sz w:val="20"/>
          <w:szCs w:val="20"/>
          <w:shd w:val="clear" w:color="auto" w:fill="FFFFFE"/>
          <w:lang w:bidi="he-IL"/>
        </w:rPr>
        <w:t xml:space="preserve">, </w:t>
      </w:r>
      <w:hyperlink r:id="rId23" w:tooltip="решение от 22.03.2022 0:00:00 №103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077CC7">
          <w:rPr>
            <w:rStyle w:val="af0"/>
            <w:rFonts w:ascii="Times New Roman" w:hAnsi="Times New Roman" w:cs="Times New Roman"/>
            <w:b/>
            <w:bCs/>
            <w:sz w:val="20"/>
            <w:szCs w:val="20"/>
            <w:shd w:val="clear" w:color="auto" w:fill="FFFFFE"/>
            <w:lang w:bidi="he-IL"/>
          </w:rPr>
          <w:t>от 22.03.2022 г. №103</w:t>
        </w:r>
      </w:hyperlink>
      <w:r w:rsidRPr="00077CC7">
        <w:rPr>
          <w:rFonts w:ascii="Times New Roman" w:hAnsi="Times New Roman" w:cs="Times New Roman"/>
          <w:b/>
          <w:bCs/>
          <w:color w:val="010000"/>
          <w:sz w:val="20"/>
          <w:szCs w:val="20"/>
          <w:shd w:val="clear" w:color="auto" w:fill="FFFFFE"/>
          <w:lang w:bidi="he-IL"/>
        </w:rPr>
        <w:t xml:space="preserve">, </w:t>
      </w:r>
      <w:hyperlink r:id="rId24" w:tooltip="решение от 25.10.2022 0:00:00 №170 Ровенское районное Собрание Ровенского муниципального района&#10;&#10;О внесении изменений в приложение к решению Ровенского районного Собрания от 28 мая 2018 года № 228 " w:history="1">
        <w:r w:rsidRPr="00077CC7">
          <w:rPr>
            <w:rStyle w:val="af0"/>
            <w:rFonts w:ascii="PT Astra Serif" w:hAnsi="PT Astra Serif" w:cs="Times New Roman"/>
            <w:b/>
            <w:bCs/>
            <w:sz w:val="20"/>
            <w:szCs w:val="20"/>
            <w:shd w:val="clear" w:color="auto" w:fill="FFFFFE"/>
            <w:lang w:bidi="he-IL"/>
          </w:rPr>
          <w:t xml:space="preserve"> от 25.10.2022 №170</w:t>
        </w:r>
      </w:hyperlink>
      <w:hyperlink r:id="rId25" w:tooltip="решение от 17.10.2023 0:00:00 №282 Ровенское районное Собрание Ровенского муниципального района Саратовской области&#10;&#10;О внесении изменений в отдельные решения &#10;&#10;Ровенского районного Собрания" w:history="1">
        <w:r w:rsidRPr="00077CC7">
          <w:rPr>
            <w:rStyle w:val="af0"/>
            <w:b/>
            <w:sz w:val="20"/>
            <w:szCs w:val="20"/>
          </w:rPr>
          <w:t xml:space="preserve">, </w:t>
        </w:r>
        <w:r w:rsidRPr="00077CC7">
          <w:rPr>
            <w:rStyle w:val="af0"/>
            <w:rFonts w:ascii="Times New Roman" w:hAnsi="Times New Roman" w:cs="Times New Roman"/>
            <w:b/>
            <w:sz w:val="20"/>
            <w:szCs w:val="20"/>
          </w:rPr>
          <w:t>от 17.10.2023 №282</w:t>
        </w:r>
      </w:hyperlink>
      <w:hyperlink r:id="rId26" w:tooltip="решение от 18.06.2024 0:00:00 №352 Ровенское районное Собрание Ровенского муницпального раойна Саратовской области&#10;&#10;О внесении изменений и дополнений в приложение к решению Ровенского районного Собрания от 28 мая 2018 года № 228 «Об утверждении Положени" w:history="1">
        <w:r w:rsidR="00D0324C" w:rsidRPr="00077CC7">
          <w:rPr>
            <w:rStyle w:val="af0"/>
            <w:rFonts w:ascii="Times New Roman" w:hAnsi="Times New Roman" w:cs="Times New Roman"/>
            <w:b/>
            <w:sz w:val="20"/>
            <w:szCs w:val="20"/>
          </w:rPr>
          <w:t>, от 18.06.2024 №352</w:t>
        </w:r>
      </w:hyperlink>
      <w:r w:rsidRPr="00077CC7">
        <w:rPr>
          <w:rFonts w:ascii="PT Astra Serif" w:hAnsi="PT Astra Serif" w:cs="Times New Roman"/>
          <w:b/>
          <w:bCs/>
          <w:color w:val="010000"/>
          <w:sz w:val="20"/>
          <w:szCs w:val="20"/>
          <w:shd w:val="clear" w:color="auto" w:fill="FFFFFE"/>
          <w:lang w:bidi="he-IL"/>
        </w:rPr>
        <w:t>)</w:t>
      </w: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  <w:t>ПОЛОЖЕНИЕ</w:t>
      </w: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  <w:t>о денежном содержании и материальном стимулировании лиц, замещающих должности муниципальной службы в органах  местного самоуправления Р</w:t>
      </w:r>
      <w:r w:rsidRPr="00F3669A">
        <w:rPr>
          <w:rFonts w:ascii="PT Astra Serif" w:hAnsi="PT Astra Serif" w:cs="Times New Roman"/>
          <w:b/>
          <w:color w:val="010000"/>
          <w:w w:val="105"/>
          <w:sz w:val="28"/>
          <w:szCs w:val="28"/>
          <w:shd w:val="clear" w:color="auto" w:fill="FFFFFD"/>
          <w:lang w:bidi="he-IL"/>
        </w:rPr>
        <w:t xml:space="preserve">овенского 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  <w:t xml:space="preserve">муниципального района Саратовской области </w:t>
      </w:r>
    </w:p>
    <w:p w:rsidR="00D45882" w:rsidRPr="00F3669A" w:rsidRDefault="00D45882" w:rsidP="00D45882">
      <w:pPr>
        <w:pStyle w:val="ae"/>
        <w:shd w:val="clear" w:color="auto" w:fill="FFFFFD"/>
        <w:spacing w:after="240"/>
        <w:jc w:val="center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</w:pPr>
    </w:p>
    <w:p w:rsidR="00D45882" w:rsidRPr="00F3669A" w:rsidRDefault="00D45882" w:rsidP="00D45882">
      <w:pPr>
        <w:pStyle w:val="ae"/>
        <w:shd w:val="clear" w:color="auto" w:fill="FFFFFD"/>
        <w:spacing w:after="240"/>
        <w:jc w:val="center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val="en-US" w:bidi="he-IL"/>
        </w:rPr>
        <w:t>I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  <w:t>. Общие положения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1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.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1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.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Настоящее Положение определяет условия, порядок ус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тан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ов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ления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и назначения должностных окладов, ежемесячных и ины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дополн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ител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ь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ных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выплат лицам, замещающим должности муниципальной службы в о</w:t>
      </w:r>
      <w:r w:rsidRPr="00F3669A">
        <w:rPr>
          <w:rFonts w:ascii="PT Astra Serif" w:hAnsi="PT Astra Serif" w:cs="Times New Roman"/>
          <w:bCs/>
          <w:color w:val="010000"/>
          <w:sz w:val="28"/>
          <w:szCs w:val="28"/>
          <w:shd w:val="clear" w:color="auto" w:fill="FFFFFD"/>
          <w:lang w:bidi="he-IL"/>
        </w:rPr>
        <w:t>рганах  местного самоуправления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Ровенского муниципального района Саратовской области (да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ее 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-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муниципальным служащим)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, а также порядок формирования фонда оплаты труда.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</w:pP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1.2. </w:t>
      </w:r>
      <w:proofErr w:type="gramStart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Денежное содержание муниципального служащего  сос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ит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из месячного оклада муниципального служащего  в соответ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ст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ии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 за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ещаемой им должностью муниципальной службы райо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а 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(далее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должностной оклад) оклада муниципального служащего р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ай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на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 соответствии с присвоенным ему классным чином муниципально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луж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б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ы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района 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(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далее - оклад за классный чин), а так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ж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е 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из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ежемесячных выплат к должностному окладу и иных дополнительных выплат (далее - допол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тел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ь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ны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 выплаты).</w:t>
      </w:r>
      <w:proofErr w:type="gramEnd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Денежное содержание муниципального служащего не може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т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б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ыть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меньше установленного законом минимального </w:t>
      </w:r>
      <w:proofErr w:type="gramStart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размера оплаты труда</w:t>
      </w:r>
      <w:proofErr w:type="gramEnd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(далее – МРОТ). </w:t>
      </w: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val="en-US" w:bidi="he-IL"/>
        </w:rPr>
        <w:t>II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. Порядок формирования</w:t>
      </w: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 xml:space="preserve"> фонда оплаты труда 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  <w:t>лиц, замещающих должности муниципальной службы</w:t>
      </w: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</w:pPr>
    </w:p>
    <w:p w:rsidR="00D45882" w:rsidRPr="00F3669A" w:rsidRDefault="00D45882" w:rsidP="00077CC7">
      <w:pPr>
        <w:pStyle w:val="ae"/>
        <w:shd w:val="clear" w:color="auto" w:fill="FFFFFD"/>
        <w:jc w:val="both"/>
        <w:rPr>
          <w:rFonts w:ascii="PT Astra Serif" w:hAnsi="PT Astra Serif" w:cs="Times New Roman"/>
          <w:bCs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Cs/>
          <w:color w:val="010000"/>
          <w:sz w:val="28"/>
          <w:szCs w:val="28"/>
          <w:shd w:val="clear" w:color="auto" w:fill="FFFFFD"/>
          <w:lang w:bidi="he-IL"/>
        </w:rPr>
        <w:t xml:space="preserve">  В фонд оплаты труда включается: </w:t>
      </w:r>
    </w:p>
    <w:p w:rsidR="00D45882" w:rsidRPr="00F3669A" w:rsidRDefault="00D45882" w:rsidP="00077CC7">
      <w:pPr>
        <w:pStyle w:val="ae"/>
        <w:shd w:val="clear" w:color="auto" w:fill="FFFFFD"/>
        <w:tabs>
          <w:tab w:val="left" w:pos="446"/>
          <w:tab w:val="left" w:pos="1272"/>
          <w:tab w:val="left" w:pos="3341"/>
          <w:tab w:val="left" w:pos="4425"/>
          <w:tab w:val="left" w:pos="6849"/>
          <w:tab w:val="left" w:pos="8563"/>
        </w:tabs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должнос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ной оклад муниципального служащего;</w:t>
      </w:r>
    </w:p>
    <w:p w:rsidR="00D45882" w:rsidRPr="00F3669A" w:rsidRDefault="00D45882" w:rsidP="00077CC7">
      <w:pPr>
        <w:pStyle w:val="ae"/>
        <w:shd w:val="clear" w:color="auto" w:fill="FFFFFD"/>
        <w:tabs>
          <w:tab w:val="left" w:pos="446"/>
          <w:tab w:val="left" w:pos="1272"/>
          <w:tab w:val="left" w:pos="3341"/>
          <w:tab w:val="left" w:pos="4425"/>
          <w:tab w:val="left" w:pos="6849"/>
          <w:tab w:val="left" w:pos="8563"/>
        </w:tabs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оклад за классный чин;</w:t>
      </w:r>
    </w:p>
    <w:p w:rsidR="00D45882" w:rsidRPr="00F3669A" w:rsidRDefault="00D45882" w:rsidP="00077CC7">
      <w:pPr>
        <w:pStyle w:val="ae"/>
        <w:shd w:val="clear" w:color="auto" w:fill="FFFFFD"/>
        <w:tabs>
          <w:tab w:val="left" w:pos="446"/>
          <w:tab w:val="left" w:pos="1272"/>
          <w:tab w:val="left" w:pos="3341"/>
          <w:tab w:val="left" w:pos="4425"/>
          <w:tab w:val="left" w:pos="6849"/>
          <w:tab w:val="left" w:pos="8563"/>
        </w:tabs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ежемесячные выплаты к должностному окладу;</w:t>
      </w:r>
    </w:p>
    <w:p w:rsidR="00D45882" w:rsidRPr="00F3669A" w:rsidRDefault="00D45882" w:rsidP="00077CC7">
      <w:pPr>
        <w:pStyle w:val="ae"/>
        <w:shd w:val="clear" w:color="auto" w:fill="FFFFFD"/>
        <w:tabs>
          <w:tab w:val="left" w:pos="446"/>
          <w:tab w:val="left" w:pos="1272"/>
          <w:tab w:val="left" w:pos="3341"/>
          <w:tab w:val="left" w:pos="4425"/>
          <w:tab w:val="left" w:pos="6849"/>
          <w:tab w:val="left" w:pos="8563"/>
        </w:tabs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иные дополнительные выплаты.</w:t>
      </w:r>
    </w:p>
    <w:p w:rsidR="00D45882" w:rsidRPr="00F3669A" w:rsidRDefault="00D45882" w:rsidP="00077CC7">
      <w:pPr>
        <w:pStyle w:val="ae"/>
        <w:shd w:val="clear" w:color="auto" w:fill="FFFFFD"/>
        <w:tabs>
          <w:tab w:val="left" w:pos="446"/>
          <w:tab w:val="left" w:pos="1272"/>
          <w:tab w:val="left" w:pos="3341"/>
          <w:tab w:val="left" w:pos="4425"/>
          <w:tab w:val="left" w:pos="6849"/>
          <w:tab w:val="left" w:pos="8563"/>
        </w:tabs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Ежемесячные выплаты к должностному окладу:</w:t>
      </w:r>
    </w:p>
    <w:p w:rsidR="00D45882" w:rsidRPr="00F3669A" w:rsidRDefault="00D45882" w:rsidP="00077CC7">
      <w:pPr>
        <w:pStyle w:val="ae"/>
        <w:shd w:val="clear" w:color="auto" w:fill="FFFFFD"/>
        <w:tabs>
          <w:tab w:val="left" w:pos="446"/>
          <w:tab w:val="left" w:pos="1272"/>
          <w:tab w:val="left" w:pos="3341"/>
          <w:tab w:val="left" w:pos="4425"/>
          <w:tab w:val="left" w:pos="6849"/>
          <w:tab w:val="left" w:pos="8563"/>
        </w:tabs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- за выслугу лет на муниципальной службе; </w:t>
      </w:r>
    </w:p>
    <w:p w:rsidR="00D45882" w:rsidRPr="00F3669A" w:rsidRDefault="00D45882" w:rsidP="00077CC7">
      <w:pPr>
        <w:pStyle w:val="ae"/>
        <w:shd w:val="clear" w:color="auto" w:fill="FFFFFD"/>
        <w:tabs>
          <w:tab w:val="left" w:pos="446"/>
          <w:tab w:val="left" w:pos="1272"/>
          <w:tab w:val="left" w:pos="3341"/>
          <w:tab w:val="left" w:pos="4425"/>
          <w:tab w:val="left" w:pos="6849"/>
          <w:tab w:val="left" w:pos="8563"/>
        </w:tabs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- за особые условия муниципальной службы; </w:t>
      </w:r>
    </w:p>
    <w:p w:rsidR="00D45882" w:rsidRPr="00F3669A" w:rsidRDefault="00D45882" w:rsidP="00077CC7">
      <w:pPr>
        <w:pStyle w:val="ae"/>
        <w:shd w:val="clear" w:color="auto" w:fill="FFFFFD"/>
        <w:tabs>
          <w:tab w:val="left" w:pos="446"/>
          <w:tab w:val="left" w:pos="1272"/>
          <w:tab w:val="left" w:pos="3341"/>
          <w:tab w:val="left" w:pos="4425"/>
          <w:tab w:val="left" w:pos="6849"/>
          <w:tab w:val="left" w:pos="8563"/>
        </w:tabs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- за работу со сведениями, составляющими </w:t>
      </w:r>
      <w:proofErr w:type="spellStart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государственну</w:t>
      </w:r>
      <w:proofErr w:type="spellEnd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тайну; </w:t>
      </w:r>
    </w:p>
    <w:p w:rsidR="00D45882" w:rsidRPr="00F3669A" w:rsidRDefault="00D45882" w:rsidP="00077CC7">
      <w:pPr>
        <w:pStyle w:val="ae"/>
        <w:shd w:val="clear" w:color="auto" w:fill="FFFFFD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ежемесячное денежное поощрение.</w:t>
      </w:r>
    </w:p>
    <w:p w:rsidR="00D45882" w:rsidRPr="00F3669A" w:rsidRDefault="00D45882" w:rsidP="00077CC7">
      <w:pPr>
        <w:pStyle w:val="ae"/>
        <w:shd w:val="clear" w:color="auto" w:fill="FFFFFD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Иные дополнительные выплаты:</w:t>
      </w:r>
    </w:p>
    <w:p w:rsidR="00D45882" w:rsidRPr="00F3669A" w:rsidRDefault="00D45882" w:rsidP="00077CC7">
      <w:pPr>
        <w:pStyle w:val="ae"/>
        <w:shd w:val="clear" w:color="auto" w:fill="FFFFFD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- материальная помощь; </w:t>
      </w:r>
    </w:p>
    <w:p w:rsidR="00D45882" w:rsidRPr="00F3669A" w:rsidRDefault="00D45882" w:rsidP="00077CC7">
      <w:pPr>
        <w:pStyle w:val="ae"/>
        <w:shd w:val="clear" w:color="auto" w:fill="FFFFFD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- единовременная выплата при </w:t>
      </w:r>
      <w:proofErr w:type="spellStart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предоствлении</w:t>
      </w:r>
      <w:proofErr w:type="spellEnd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ежегодного оплачиваемого отпуска;</w:t>
      </w:r>
    </w:p>
    <w:p w:rsidR="00D45882" w:rsidRPr="00F3669A" w:rsidRDefault="00D45882" w:rsidP="00077CC7">
      <w:pPr>
        <w:pStyle w:val="ae"/>
        <w:shd w:val="clear" w:color="auto" w:fill="FFFFFD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премия за выполнение особо важных и сложных заданий.</w:t>
      </w:r>
    </w:p>
    <w:p w:rsidR="00D45882" w:rsidRPr="00F3669A" w:rsidRDefault="00D45882" w:rsidP="00077CC7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</w:p>
    <w:p w:rsidR="00D45882" w:rsidRPr="00F3669A" w:rsidRDefault="00D45882" w:rsidP="00077CC7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bCs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Cs/>
          <w:color w:val="010000"/>
          <w:sz w:val="28"/>
          <w:szCs w:val="28"/>
          <w:shd w:val="clear" w:color="auto" w:fill="FFFFFD"/>
          <w:lang w:bidi="he-IL"/>
        </w:rPr>
        <w:t xml:space="preserve">При формировании фонда оплаты труда муниципальных служащих на очередной финансовый год предусматриваются средства из расчета 53 должностных </w:t>
      </w:r>
      <w:r w:rsidRPr="00F3669A">
        <w:rPr>
          <w:rFonts w:ascii="PT Astra Serif" w:hAnsi="PT Astra Serif" w:cs="Times New Roman"/>
          <w:bCs/>
          <w:color w:val="010000"/>
          <w:sz w:val="28"/>
          <w:szCs w:val="28"/>
          <w:shd w:val="clear" w:color="auto" w:fill="FFFFFD"/>
          <w:lang w:bidi="he-IL"/>
        </w:rPr>
        <w:lastRenderedPageBreak/>
        <w:t>окладов:</w:t>
      </w:r>
    </w:p>
    <w:p w:rsidR="00EC7D88" w:rsidRDefault="00D45882" w:rsidP="00EC7D88">
      <w:pPr>
        <w:pStyle w:val="ae"/>
        <w:shd w:val="clear" w:color="auto" w:fill="FFFFFD"/>
        <w:jc w:val="both"/>
        <w:rPr>
          <w:rFonts w:ascii="PT Astra Serif" w:hAnsi="PT Astra Serif" w:cs="Times New Roman"/>
          <w:bCs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Cs/>
          <w:color w:val="010000"/>
          <w:sz w:val="28"/>
          <w:szCs w:val="28"/>
          <w:shd w:val="clear" w:color="auto" w:fill="FFFFFD"/>
          <w:lang w:bidi="he-IL"/>
        </w:rPr>
        <w:t xml:space="preserve">- должностных окладов – в размере двенадцати; </w:t>
      </w:r>
    </w:p>
    <w:p w:rsidR="00EC7D88" w:rsidRDefault="00D45882" w:rsidP="00EC7D88">
      <w:pPr>
        <w:pStyle w:val="ae"/>
        <w:shd w:val="clear" w:color="auto" w:fill="FFFFFD"/>
        <w:jc w:val="both"/>
        <w:rPr>
          <w:rFonts w:ascii="PT Astra Serif" w:hAnsi="PT Astra Serif"/>
          <w:color w:val="000000"/>
          <w:sz w:val="28"/>
          <w:szCs w:val="28"/>
        </w:rPr>
      </w:pPr>
      <w:r w:rsidRPr="00F3669A">
        <w:rPr>
          <w:rFonts w:ascii="PT Astra Serif" w:hAnsi="PT Astra Serif"/>
          <w:color w:val="000000"/>
          <w:sz w:val="28"/>
          <w:szCs w:val="28"/>
        </w:rPr>
        <w:t>- ежемесячных надбавок за классный чин – в размере четырех должностных окладов;</w:t>
      </w:r>
    </w:p>
    <w:p w:rsidR="00EC7D88" w:rsidRDefault="00D45882" w:rsidP="00EC7D88">
      <w:pPr>
        <w:pStyle w:val="ae"/>
        <w:shd w:val="clear" w:color="auto" w:fill="FFFFFD"/>
        <w:jc w:val="both"/>
        <w:rPr>
          <w:rFonts w:ascii="PT Astra Serif" w:hAnsi="PT Astra Serif"/>
          <w:color w:val="000000"/>
          <w:sz w:val="28"/>
          <w:szCs w:val="28"/>
        </w:rPr>
      </w:pPr>
      <w:r w:rsidRPr="00F3669A">
        <w:rPr>
          <w:rFonts w:ascii="PT Astra Serif" w:hAnsi="PT Astra Serif"/>
          <w:color w:val="000000"/>
          <w:sz w:val="28"/>
          <w:szCs w:val="28"/>
        </w:rPr>
        <w:t>-  ежемесячной надбавки к должностному окладу за выслугу лет на муниципальной службе – в размере трех должностных окладов;</w:t>
      </w:r>
    </w:p>
    <w:p w:rsidR="00EC7D88" w:rsidRDefault="00D45882" w:rsidP="00EC7D88">
      <w:pPr>
        <w:pStyle w:val="ae"/>
        <w:shd w:val="clear" w:color="auto" w:fill="FFFFFD"/>
        <w:jc w:val="both"/>
        <w:rPr>
          <w:rFonts w:ascii="PT Astra Serif" w:hAnsi="PT Astra Serif"/>
          <w:color w:val="000000"/>
          <w:sz w:val="28"/>
          <w:szCs w:val="28"/>
        </w:rPr>
      </w:pPr>
      <w:r w:rsidRPr="00F3669A">
        <w:rPr>
          <w:rFonts w:ascii="PT Astra Serif" w:hAnsi="PT Astra Serif"/>
          <w:color w:val="000000"/>
          <w:sz w:val="28"/>
          <w:szCs w:val="28"/>
        </w:rPr>
        <w:t>- ежемесячной надбавки к должностному окладу за особые условия муниципальной службы – в размере четырнадцати должностных окладов;</w:t>
      </w:r>
    </w:p>
    <w:p w:rsidR="00EC7D88" w:rsidRDefault="00D45882" w:rsidP="00EC7D88">
      <w:pPr>
        <w:pStyle w:val="ae"/>
        <w:shd w:val="clear" w:color="auto" w:fill="FFFFFD"/>
        <w:jc w:val="both"/>
        <w:rPr>
          <w:rFonts w:ascii="PT Astra Serif" w:hAnsi="PT Astra Serif"/>
          <w:color w:val="000000"/>
          <w:sz w:val="28"/>
          <w:szCs w:val="28"/>
        </w:rPr>
      </w:pPr>
      <w:r w:rsidRPr="00F3669A">
        <w:rPr>
          <w:rFonts w:ascii="PT Astra Serif" w:hAnsi="PT Astra Serif"/>
          <w:color w:val="000000"/>
          <w:sz w:val="28"/>
          <w:szCs w:val="28"/>
        </w:rPr>
        <w:t>- ежемесячной надбавки к должностному окладу за работу со сведениями, составляющими государственную тайну – в размере полутора должностных окладов;</w:t>
      </w:r>
    </w:p>
    <w:p w:rsidR="00EC7D88" w:rsidRDefault="00D45882" w:rsidP="00EC7D88">
      <w:pPr>
        <w:pStyle w:val="ae"/>
        <w:shd w:val="clear" w:color="auto" w:fill="FFFFFD"/>
        <w:jc w:val="both"/>
        <w:rPr>
          <w:rFonts w:ascii="PT Astra Serif" w:hAnsi="PT Astra Serif"/>
          <w:color w:val="000000"/>
          <w:sz w:val="28"/>
          <w:szCs w:val="28"/>
        </w:rPr>
      </w:pPr>
      <w:r w:rsidRPr="00F3669A">
        <w:rPr>
          <w:rFonts w:ascii="PT Astra Serif" w:hAnsi="PT Astra Serif"/>
          <w:color w:val="000000"/>
          <w:sz w:val="28"/>
          <w:szCs w:val="28"/>
        </w:rPr>
        <w:t>- ежемесячного денежного поощрения (премирования) по результатам работы – в размере двенадцати должностных окладов;</w:t>
      </w:r>
    </w:p>
    <w:p w:rsidR="00EC7D88" w:rsidRDefault="00D45882" w:rsidP="00EC7D88">
      <w:pPr>
        <w:pStyle w:val="ae"/>
        <w:shd w:val="clear" w:color="auto" w:fill="FFFFFD"/>
        <w:jc w:val="both"/>
        <w:rPr>
          <w:rFonts w:ascii="PT Astra Serif" w:hAnsi="PT Astra Serif"/>
          <w:color w:val="000000"/>
          <w:sz w:val="28"/>
          <w:szCs w:val="28"/>
        </w:rPr>
      </w:pPr>
      <w:r w:rsidRPr="00F3669A">
        <w:rPr>
          <w:rFonts w:ascii="PT Astra Serif" w:hAnsi="PT Astra Serif"/>
          <w:color w:val="000000"/>
          <w:sz w:val="28"/>
          <w:szCs w:val="28"/>
        </w:rPr>
        <w:t xml:space="preserve">- премии за выполнение особо важных и сложных заданий </w:t>
      </w:r>
      <w:proofErr w:type="gramStart"/>
      <w:r w:rsidRPr="00F3669A">
        <w:rPr>
          <w:rFonts w:ascii="PT Astra Serif" w:hAnsi="PT Astra Serif"/>
          <w:color w:val="000000"/>
          <w:sz w:val="28"/>
          <w:szCs w:val="28"/>
        </w:rPr>
        <w:t>–в</w:t>
      </w:r>
      <w:proofErr w:type="gramEnd"/>
      <w:r w:rsidRPr="00F3669A">
        <w:rPr>
          <w:rFonts w:ascii="PT Astra Serif" w:hAnsi="PT Astra Serif"/>
          <w:color w:val="000000"/>
          <w:sz w:val="28"/>
          <w:szCs w:val="28"/>
        </w:rPr>
        <w:t xml:space="preserve"> размере двух с половиной должностных окладов;</w:t>
      </w:r>
    </w:p>
    <w:p w:rsidR="00EC7D88" w:rsidRDefault="00D45882" w:rsidP="00EC7D88">
      <w:pPr>
        <w:pStyle w:val="ae"/>
        <w:shd w:val="clear" w:color="auto" w:fill="FFFFFD"/>
        <w:jc w:val="both"/>
        <w:rPr>
          <w:rFonts w:ascii="PT Astra Serif" w:hAnsi="PT Astra Serif"/>
          <w:color w:val="000000"/>
          <w:sz w:val="28"/>
          <w:szCs w:val="28"/>
        </w:rPr>
      </w:pPr>
      <w:r w:rsidRPr="00F3669A">
        <w:rPr>
          <w:rFonts w:ascii="PT Astra Serif" w:hAnsi="PT Astra Serif"/>
          <w:color w:val="000000"/>
          <w:sz w:val="28"/>
          <w:szCs w:val="28"/>
        </w:rPr>
        <w:t>- единовременная выплата при предоставлении ежегодного оплачиваемого отпуска – в размере двух должностных окладов;</w:t>
      </w:r>
    </w:p>
    <w:p w:rsidR="00D45882" w:rsidRPr="00F3669A" w:rsidRDefault="00D45882" w:rsidP="00EC7D88">
      <w:pPr>
        <w:pStyle w:val="ae"/>
        <w:shd w:val="clear" w:color="auto" w:fill="FFFFFD"/>
        <w:jc w:val="both"/>
        <w:rPr>
          <w:rFonts w:ascii="PT Astra Serif" w:hAnsi="PT Astra Serif"/>
          <w:color w:val="000000"/>
          <w:sz w:val="28"/>
          <w:szCs w:val="28"/>
        </w:rPr>
      </w:pPr>
      <w:r w:rsidRPr="00F3669A">
        <w:rPr>
          <w:rFonts w:ascii="PT Astra Serif" w:hAnsi="PT Astra Serif"/>
          <w:color w:val="000000"/>
          <w:sz w:val="28"/>
          <w:szCs w:val="28"/>
        </w:rPr>
        <w:t>- материальной помощи – в размере двух должностных окладов.</w:t>
      </w:r>
    </w:p>
    <w:p w:rsidR="00D45882" w:rsidRPr="00F3669A" w:rsidRDefault="00D45882" w:rsidP="00077CC7">
      <w:pPr>
        <w:spacing w:line="240" w:lineRule="auto"/>
        <w:jc w:val="both"/>
        <w:rPr>
          <w:rFonts w:ascii="PT Astra Serif" w:hAnsi="PT Astra Serif"/>
          <w:color w:val="000000"/>
          <w:sz w:val="28"/>
          <w:szCs w:val="28"/>
        </w:rPr>
      </w:pPr>
      <w:proofErr w:type="gramStart"/>
      <w:r w:rsidRPr="00F3669A">
        <w:rPr>
          <w:rFonts w:ascii="PT Astra Serif" w:hAnsi="PT Astra Serif"/>
          <w:color w:val="000000"/>
          <w:sz w:val="28"/>
          <w:szCs w:val="28"/>
          <w:lang w:val="en-US"/>
        </w:rPr>
        <w:t>C</w:t>
      </w:r>
      <w:proofErr w:type="spellStart"/>
      <w:r w:rsidRPr="00F3669A">
        <w:rPr>
          <w:rFonts w:ascii="PT Astra Serif" w:hAnsi="PT Astra Serif"/>
          <w:color w:val="000000"/>
          <w:sz w:val="28"/>
          <w:szCs w:val="28"/>
        </w:rPr>
        <w:t>редства</w:t>
      </w:r>
      <w:proofErr w:type="spellEnd"/>
      <w:r w:rsidRPr="00F3669A">
        <w:rPr>
          <w:rFonts w:ascii="PT Astra Serif" w:hAnsi="PT Astra Serif"/>
          <w:color w:val="000000"/>
          <w:sz w:val="28"/>
          <w:szCs w:val="28"/>
        </w:rPr>
        <w:t xml:space="preserve"> фонда оплаты труда между выплатами муниципальных служащих могут перераспределяться.</w:t>
      </w:r>
      <w:proofErr w:type="gramEnd"/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bCs/>
          <w:color w:val="010000"/>
          <w:w w:val="86"/>
          <w:sz w:val="28"/>
          <w:szCs w:val="28"/>
          <w:shd w:val="clear" w:color="auto" w:fill="FFFFFD"/>
          <w:lang w:val="en-US" w:bidi="he-IL"/>
        </w:rPr>
        <w:t>III</w:t>
      </w:r>
      <w:r w:rsidRPr="00F3669A">
        <w:rPr>
          <w:rFonts w:ascii="PT Astra Serif" w:hAnsi="PT Astra Serif" w:cs="Times New Roman"/>
          <w:b/>
          <w:bCs/>
          <w:color w:val="010000"/>
          <w:w w:val="86"/>
          <w:sz w:val="28"/>
          <w:szCs w:val="28"/>
          <w:shd w:val="clear" w:color="auto" w:fill="FFFFFD"/>
          <w:lang w:bidi="he-IL"/>
        </w:rPr>
        <w:t xml:space="preserve">. 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  <w:t xml:space="preserve">Должностной оклад лиц, </w:t>
      </w: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</w:pPr>
      <w:proofErr w:type="gramStart"/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  <w:t>замещающих</w:t>
      </w:r>
      <w:proofErr w:type="gramEnd"/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  <w:t xml:space="preserve"> должности муниципальной службы</w:t>
      </w: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</w:pPr>
    </w:p>
    <w:p w:rsidR="00D45882" w:rsidRPr="00F3669A" w:rsidRDefault="00D45882" w:rsidP="00D45882">
      <w:pPr>
        <w:pStyle w:val="ae"/>
        <w:shd w:val="clear" w:color="auto" w:fill="FFFFFD"/>
        <w:tabs>
          <w:tab w:val="left" w:pos="446"/>
          <w:tab w:val="left" w:pos="1272"/>
          <w:tab w:val="left" w:pos="3341"/>
          <w:tab w:val="left" w:pos="4425"/>
          <w:tab w:val="left" w:pos="6849"/>
          <w:tab w:val="left" w:pos="8563"/>
        </w:tabs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sz w:val="28"/>
          <w:szCs w:val="28"/>
          <w:lang w:bidi="he-IL"/>
        </w:rPr>
        <w:t>3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.1. Должнос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ной оклад муниципального служащего р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ай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 устанавливается в соответствии с замещаемой им должностью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вк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юченно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 Реестр должносте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муниципальной службы Ровенского муниц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па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ь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г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 ра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й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она.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3.2. Должностной оклад муниципального служащего райо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 в соответствии с замещаемой им должностью муниципальной службы ра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й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она устанавливается в размере согласно приложению 1 к настояще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му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Положен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ю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.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00000"/>
          <w:sz w:val="28"/>
          <w:szCs w:val="28"/>
          <w:shd w:val="clear" w:color="auto" w:fill="FFFFFD"/>
          <w:lang w:bidi="he-IL"/>
        </w:rPr>
        <w:t>3.3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. Индексац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я должностны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окладов лиц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замещающ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их 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>лжн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ос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ти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муниципальной службы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производится в соответс</w:t>
      </w:r>
      <w:r w:rsidR="00077CC7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вии с трудовым законодательством и иными нормативно-правовыми </w:t>
      </w:r>
      <w:proofErr w:type="gramStart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актами</w:t>
      </w:r>
      <w:proofErr w:type="gramEnd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 содержащими нормы трудового права обеспечивает повышение уровня реальной заработно</w:t>
      </w:r>
      <w:r w:rsidRPr="00F3669A">
        <w:rPr>
          <w:rFonts w:ascii="PT Astra Serif" w:hAnsi="PT Astra Serif" w:cs="Times New Roman"/>
          <w:color w:val="100F0E"/>
          <w:sz w:val="28"/>
          <w:szCs w:val="28"/>
          <w:shd w:val="clear" w:color="auto" w:fill="FFFFFD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платы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 xml:space="preserve">включая 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ндексацию заработной платы в связи с рос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м п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тр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еб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ит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е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ьск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их ц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 xml:space="preserve">ен на товары 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и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услуги. При увеличении (индексации) должностных окладов муниципальных служащих их размеры подлежат округлению до целого рубля в сторону увеличения.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3.4. При совмещени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и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должностей или исполнен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ии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обя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за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ст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е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временно отс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ут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ствующего работника без освобож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дени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я от р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бо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ты,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определе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нн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трудовым договором, работнику производ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 xml:space="preserve">тся 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д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пл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та.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 xml:space="preserve">Размер доплаты устанавливается по соглашению сторон 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р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уд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ово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г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 договора с учетом содержан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я и (или) объема дополнитель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ой рабо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ты </w:t>
      </w:r>
    </w:p>
    <w:p w:rsidR="00EC7D88" w:rsidRDefault="00EC7D88" w:rsidP="00D45882">
      <w:pPr>
        <w:pStyle w:val="ae"/>
        <w:shd w:val="clear" w:color="auto" w:fill="FFFFFD"/>
        <w:spacing w:before="240" w:after="240"/>
        <w:jc w:val="center"/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</w:pPr>
    </w:p>
    <w:p w:rsidR="00D45882" w:rsidRPr="00F3669A" w:rsidRDefault="00D45882" w:rsidP="00D45882">
      <w:pPr>
        <w:pStyle w:val="ae"/>
        <w:shd w:val="clear" w:color="auto" w:fill="FFFFFD"/>
        <w:spacing w:before="240" w:after="240"/>
        <w:jc w:val="center"/>
        <w:rPr>
          <w:rFonts w:ascii="PT Astra Serif" w:hAnsi="PT Astra Serif" w:cs="Times New Roman"/>
          <w:b/>
          <w:bCs/>
          <w:color w:val="020100"/>
          <w:w w:val="114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val="en-US" w:bidi="he-IL"/>
        </w:rPr>
        <w:lastRenderedPageBreak/>
        <w:t>IV</w:t>
      </w:r>
      <w:r w:rsidRPr="00F3669A"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  <w:t>.Оклад за классный чин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404140"/>
          <w:sz w:val="28"/>
          <w:szCs w:val="28"/>
          <w:shd w:val="clear" w:color="auto" w:fill="FFFFFD"/>
          <w:lang w:bidi="he-IL"/>
        </w:rPr>
        <w:t>4.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1.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Ок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д з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а классны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й чи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н лицу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, з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амещаю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щему д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лжность му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ц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пальной сл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у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жбы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устанавл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вается в соотве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с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в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ии с п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р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ис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во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енным кл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асс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ы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м ч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ино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м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муниципальной службы согласно приложе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ни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 xml:space="preserve">ю 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2 к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 xml:space="preserve">настоящему Положению.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4.2. Оклад за классный чин устанавливается м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у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ц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ипал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ь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му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служаще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у со дня присвоения ему классного чина муниципально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с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лужбы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 xml:space="preserve">.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4.3. Индексац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я оклада за классный чин лицу, замещающе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му д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лжн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ос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ть м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униц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па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 xml:space="preserve">ьной службы, производится одновременно с 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д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е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ксацией д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олжностного оклада муниципального служащего в соотве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с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в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ии с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за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ещае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й 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м должностью муниципальной службы</w:t>
      </w:r>
      <w:proofErr w:type="gramStart"/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.</w:t>
      </w:r>
      <w:proofErr w:type="gramEnd"/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 xml:space="preserve"> (</w:t>
      </w:r>
      <w:proofErr w:type="gramStart"/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с</w:t>
      </w:r>
      <w:proofErr w:type="gramEnd"/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 xml:space="preserve"> изменениями решение </w:t>
      </w:r>
      <w:hyperlink r:id="rId27" w:tooltip="решение от 25.10.2019 0:00:00 №384 Собрание Ровенского муниципального района Саратовской области&#10;&#10;О внесении изменений в отдельные решения &#10;&#10;Ровенского районного Собрания" w:history="1">
        <w:r w:rsidRPr="00F3669A">
          <w:rPr>
            <w:rStyle w:val="af0"/>
            <w:rFonts w:ascii="PT Astra Serif" w:hAnsi="PT Astra Serif" w:cs="Times New Roman"/>
            <w:b/>
            <w:bCs/>
            <w:sz w:val="28"/>
            <w:szCs w:val="28"/>
            <w:shd w:val="clear" w:color="auto" w:fill="FFFFFE"/>
            <w:lang w:bidi="he-IL"/>
          </w:rPr>
          <w:t>от 25. 10.2019 №384</w:t>
        </w:r>
      </w:hyperlink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)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center"/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</w:pPr>
    </w:p>
    <w:p w:rsidR="00D45882" w:rsidRPr="00F3669A" w:rsidRDefault="00D45882" w:rsidP="00D45882">
      <w:pPr>
        <w:pStyle w:val="ae"/>
        <w:shd w:val="clear" w:color="auto" w:fill="FFFFFD"/>
        <w:ind w:firstLine="709"/>
        <w:jc w:val="center"/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val="en-US" w:bidi="he-IL"/>
        </w:rPr>
        <w:t>V</w:t>
      </w:r>
      <w:r w:rsidRPr="00F3669A"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  <w:t xml:space="preserve">. Ежемесячная надбавка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center"/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  <w:t>к должностному</w:t>
      </w:r>
      <w:r w:rsidRPr="00F3669A">
        <w:rPr>
          <w:rFonts w:ascii="PT Astra Serif" w:hAnsi="PT Astra Serif" w:cs="Times New Roman"/>
          <w:b/>
          <w:color w:val="AFAFAF"/>
          <w:sz w:val="28"/>
          <w:szCs w:val="28"/>
          <w:shd w:val="clear" w:color="auto" w:fill="FFFFFD"/>
          <w:lang w:bidi="he-IL"/>
        </w:rPr>
        <w:t xml:space="preserve"> </w:t>
      </w:r>
      <w:r w:rsidRPr="00F3669A"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  <w:t>окладу за выслу</w:t>
      </w:r>
      <w:r w:rsidRPr="00F3669A">
        <w:rPr>
          <w:rFonts w:ascii="PT Astra Serif" w:hAnsi="PT Astra Serif" w:cs="Times New Roman"/>
          <w:b/>
          <w:color w:val="1A1918"/>
          <w:sz w:val="28"/>
          <w:szCs w:val="28"/>
          <w:shd w:val="clear" w:color="auto" w:fill="FFFFFD"/>
          <w:lang w:bidi="he-IL"/>
        </w:rPr>
        <w:t>гу л</w:t>
      </w:r>
      <w:r w:rsidRPr="00F3669A"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  <w:t>е</w:t>
      </w:r>
      <w:r w:rsidRPr="00F3669A">
        <w:rPr>
          <w:rFonts w:ascii="PT Astra Serif" w:hAnsi="PT Astra Serif" w:cs="Times New Roman"/>
          <w:b/>
          <w:color w:val="1A1918"/>
          <w:sz w:val="28"/>
          <w:szCs w:val="28"/>
          <w:shd w:val="clear" w:color="auto" w:fill="FFFFFD"/>
          <w:lang w:bidi="he-IL"/>
        </w:rPr>
        <w:t xml:space="preserve">т на </w:t>
      </w:r>
      <w:r w:rsidRPr="00F3669A"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b/>
          <w:color w:val="1A1918"/>
          <w:sz w:val="28"/>
          <w:szCs w:val="28"/>
          <w:shd w:val="clear" w:color="auto" w:fill="FFFFFD"/>
          <w:lang w:bidi="he-IL"/>
        </w:rPr>
        <w:t>у</w:t>
      </w:r>
      <w:r w:rsidRPr="00F3669A"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  <w:t>ниц</w:t>
      </w:r>
      <w:r w:rsidRPr="00F3669A">
        <w:rPr>
          <w:rFonts w:ascii="PT Astra Serif" w:hAnsi="PT Astra Serif" w:cs="Times New Roman"/>
          <w:b/>
          <w:color w:val="1A1918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  <w:t>пальной с</w:t>
      </w:r>
      <w:r w:rsidRPr="00F3669A">
        <w:rPr>
          <w:rFonts w:ascii="PT Astra Serif" w:hAnsi="PT Astra Serif" w:cs="Times New Roman"/>
          <w:b/>
          <w:color w:val="1A1918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  <w:t>ужбе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center"/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</w:pP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5.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1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. Ежемесячная надбавка к должностному</w:t>
      </w:r>
      <w:r w:rsidRPr="00F3669A">
        <w:rPr>
          <w:rFonts w:ascii="PT Astra Serif" w:hAnsi="PT Astra Serif" w:cs="Times New Roman"/>
          <w:color w:val="AFAFAF"/>
          <w:sz w:val="28"/>
          <w:szCs w:val="28"/>
          <w:shd w:val="clear" w:color="auto" w:fill="FFFFFD"/>
          <w:lang w:bidi="he-IL"/>
        </w:rPr>
        <w:t xml:space="preserve">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окладу за выслу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гу л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е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т на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у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ниц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пальной с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 xml:space="preserve">ужбе начисляется </w:t>
      </w:r>
      <w:proofErr w:type="gramStart"/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исходя из должностного 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клад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 xml:space="preserve">а 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униц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 xml:space="preserve">пального служащего без учета доплат и надбавок 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и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выпл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ачив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ае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тся</w:t>
      </w:r>
      <w:proofErr w:type="gramEnd"/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 xml:space="preserve">ежемесячно одновременно с заработной платой. 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При временном замещении ежемесячная надбавка к должностно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 xml:space="preserve">му 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окладу за выслугу лет на муниципальной службе начисляе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 xml:space="preserve">ся </w:t>
      </w:r>
      <w:r w:rsidRPr="00F3669A">
        <w:rPr>
          <w:rFonts w:ascii="PT Astra Serif" w:hAnsi="PT Astra Serif" w:cs="Times New Roman"/>
          <w:color w:val="1A1918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20100"/>
          <w:sz w:val="28"/>
          <w:szCs w:val="28"/>
          <w:shd w:val="clear" w:color="auto" w:fill="FFFFFD"/>
          <w:lang w:bidi="he-IL"/>
        </w:rPr>
        <w:t>а должностной оклад по замещаемой должности пропорционально отработанному времени.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При увольнени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муниципального служащего ежемесячная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над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бав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ка к 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олжностному ок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аду за выслугу ле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т 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 муниц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альной с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луж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бе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числяется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пропорциона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ьно отработанному времени и её выплата про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из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во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дит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я при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окончательном расчете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.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5.2. Выплата ежемесячной надбавки за выслугу лет на муниц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ь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службе производ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тся дифференцированно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 зависимости от стаж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а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муниципальной с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ужбы муниципального служащего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дающего пр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во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 получение этой надбавки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 следующи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размера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х: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-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р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стаже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ун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ципальной службы от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1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года до 5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ет - 10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пр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центов 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жностного окла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;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пр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стаже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униципальной службы от 5 до 10 лет - 15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роц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ентов 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олжнос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но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г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 ок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ла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да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;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-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при стаже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ун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ципальной службы от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10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до 15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т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-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2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0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пр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центов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должностного оклада;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при</w:t>
      </w:r>
      <w:proofErr w:type="gramStart"/>
      <w:r w:rsidRPr="00F3669A">
        <w:rPr>
          <w:rFonts w:ascii="PT Astra Serif" w:hAnsi="PT Astra Serif" w:cs="Times New Roman"/>
          <w:color w:val="D1D0D2"/>
          <w:sz w:val="28"/>
          <w:szCs w:val="28"/>
          <w:shd w:val="clear" w:color="auto" w:fill="FFFFFD"/>
          <w:lang w:bidi="he-IL"/>
        </w:rPr>
        <w:t>.</w:t>
      </w:r>
      <w:proofErr w:type="gramEnd"/>
      <w:r w:rsidRPr="00F3669A">
        <w:rPr>
          <w:rFonts w:ascii="PT Astra Serif" w:hAnsi="PT Astra Serif" w:cs="Times New Roman"/>
          <w:color w:val="D1D0D2"/>
          <w:sz w:val="28"/>
          <w:szCs w:val="28"/>
          <w:shd w:val="clear" w:color="auto" w:fill="FFFFFD"/>
          <w:lang w:bidi="he-IL"/>
        </w:rPr>
        <w:t xml:space="preserve"> </w:t>
      </w:r>
      <w:proofErr w:type="gramStart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</w:t>
      </w:r>
      <w:proofErr w:type="gramEnd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таже муниципальной службы свыше 15 лет - 30 проце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нт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ов должностного оклада.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5</w:t>
      </w:r>
      <w:r w:rsidRPr="00F3669A">
        <w:rPr>
          <w:rFonts w:ascii="PT Astra Serif" w:hAnsi="PT Astra Serif" w:cs="Times New Roman"/>
          <w:color w:val="000000"/>
          <w:sz w:val="28"/>
          <w:szCs w:val="28"/>
          <w:shd w:val="clear" w:color="auto" w:fill="FFFFFD"/>
          <w:lang w:bidi="he-IL"/>
        </w:rPr>
        <w:t>.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3. Ежемесячная надбавка к должностному окладу за выс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уг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у лет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назна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ч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ается мун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ципальным служащим и выплачивается с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мента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возникновен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я права на назначение или изменение размера этой надбав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ки.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Документам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для определения стажа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, 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ающего право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а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луч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ние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ежемесячной надбавки к должностному окладу за выслугу лет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явля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ют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ся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: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трудовая кн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жка;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10000"/>
          <w:w w:val="109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при отсутстви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трудовой книжки, а также в случаях, когда в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р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уд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в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lastRenderedPageBreak/>
        <w:t>книжке содержаться неправильные или неточные записи либо не содер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жатся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записи об отдельных периодах деятельности - справки с места с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луж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бы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(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работы)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, 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з ар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хи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вны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учреждений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выписк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B7B7B7"/>
          <w:sz w:val="28"/>
          <w:szCs w:val="28"/>
          <w:shd w:val="clear" w:color="auto" w:fill="FFFFFD"/>
          <w:lang w:bidi="he-IL"/>
        </w:rPr>
        <w:t xml:space="preserve">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из приказов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 дру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г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их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документов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подтверждающих трудовой стаж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; </w:t>
      </w:r>
      <w:r w:rsidRPr="00F3669A">
        <w:rPr>
          <w:rFonts w:ascii="PT Astra Serif" w:hAnsi="PT Astra Serif" w:cs="Times New Roman"/>
          <w:sz w:val="28"/>
          <w:szCs w:val="28"/>
          <w:lang w:bidi="he-IL"/>
        </w:rPr>
        <w:tab/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военный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ab/>
        <w:t xml:space="preserve">билет или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ab/>
        <w:t xml:space="preserve">справки </w:t>
      </w:r>
      <w:r w:rsidRPr="00F3669A">
        <w:rPr>
          <w:rFonts w:ascii="PT Astra Serif" w:hAnsi="PT Astra Serif" w:cs="Times New Roman"/>
          <w:color w:val="010000"/>
          <w:w w:val="109"/>
          <w:sz w:val="28"/>
          <w:szCs w:val="28"/>
          <w:shd w:val="clear" w:color="auto" w:fill="FFFFFD"/>
          <w:lang w:bidi="he-IL"/>
        </w:rPr>
        <w:t>подтверждающие стаж военной службы.</w:t>
      </w: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val="en-US" w:bidi="he-IL"/>
        </w:rPr>
        <w:t>VI</w:t>
      </w:r>
      <w:r w:rsidRPr="00F3669A"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  <w:t>.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 xml:space="preserve"> Ежемесячная надбавка </w:t>
      </w: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 xml:space="preserve">к должностному окладу за особые </w:t>
      </w:r>
      <w:r w:rsidRPr="00F3669A">
        <w:rPr>
          <w:rFonts w:ascii="PT Astra Serif" w:hAnsi="PT Astra Serif" w:cs="Times New Roman"/>
          <w:b/>
          <w:color w:val="0C0B0A"/>
          <w:sz w:val="28"/>
          <w:szCs w:val="28"/>
          <w:shd w:val="clear" w:color="auto" w:fill="FFFFFD"/>
          <w:lang w:bidi="he-IL"/>
        </w:rPr>
        <w:t>у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с</w:t>
      </w:r>
      <w:r w:rsidRPr="00F3669A">
        <w:rPr>
          <w:rFonts w:ascii="PT Astra Serif" w:hAnsi="PT Astra Serif" w:cs="Times New Roman"/>
          <w:b/>
          <w:color w:val="0C0B0A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ов</w:t>
      </w:r>
      <w:r w:rsidRPr="00F3669A">
        <w:rPr>
          <w:rFonts w:ascii="PT Astra Serif" w:hAnsi="PT Astra Serif" w:cs="Times New Roman"/>
          <w:b/>
          <w:color w:val="0C0B0A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я муниципальной службы</w:t>
      </w: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color w:val="020100"/>
          <w:sz w:val="28"/>
          <w:szCs w:val="28"/>
          <w:shd w:val="clear" w:color="auto" w:fill="FFFFFD"/>
          <w:lang w:bidi="he-IL"/>
        </w:rPr>
      </w:pP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 Ежемесячная надбавка к должностному окладу за особые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ов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я муниципальной службы подлежит выплате всем муниципальным сл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ж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ащим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 момента поступления на муниципальную службу.</w:t>
      </w:r>
    </w:p>
    <w:p w:rsidR="00D45882" w:rsidRPr="00ED1F2C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</w:pPr>
      <w:r w:rsidRPr="00ED1F2C">
        <w:rPr>
          <w:rFonts w:ascii="PT Astra Serif" w:hAnsi="PT Astra Serif"/>
          <w:b/>
          <w:sz w:val="28"/>
          <w:szCs w:val="28"/>
        </w:rPr>
        <w:t xml:space="preserve">(в редакции решения </w:t>
      </w:r>
      <w:hyperlink r:id="rId28" w:tooltip="решение от 30.07.2021 0:00:00 №558 Районное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ED1F2C">
          <w:rPr>
            <w:rStyle w:val="af0"/>
            <w:rFonts w:ascii="PT Astra Serif" w:hAnsi="PT Astra Serif" w:cs="Times New Roman"/>
            <w:b/>
            <w:bCs/>
            <w:sz w:val="28"/>
            <w:szCs w:val="28"/>
            <w:shd w:val="clear" w:color="auto" w:fill="FFFFFE"/>
            <w:lang w:bidi="he-IL"/>
          </w:rPr>
          <w:t>от 30.07.2021 №558</w:t>
        </w:r>
      </w:hyperlink>
      <w:r w:rsidRPr="00ED1F2C">
        <w:rPr>
          <w:rStyle w:val="af0"/>
          <w:rFonts w:ascii="PT Astra Serif" w:hAnsi="PT Astra Serif" w:cs="Times New Roman"/>
          <w:b/>
          <w:bCs/>
          <w:sz w:val="28"/>
          <w:szCs w:val="28"/>
          <w:shd w:val="clear" w:color="auto" w:fill="FFFFFE"/>
          <w:lang w:bidi="he-IL"/>
        </w:rPr>
        <w:t>)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6.1. Ежемесячная надбавка к должностному окладу за особы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е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ус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ов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я 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иц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альной службы устанавливается муниципальным служащ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им в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процентно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м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отношении по группам должностей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: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- по </w:t>
      </w:r>
      <w:proofErr w:type="gramStart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высш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им</w:t>
      </w:r>
      <w:proofErr w:type="gramEnd"/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 </w:t>
      </w:r>
      <w:r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- 100 - 350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процентов должностного оклада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;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- </w:t>
      </w:r>
      <w:proofErr w:type="gramStart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по</w:t>
      </w:r>
      <w:proofErr w:type="gramEnd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</w:t>
      </w:r>
      <w:r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главным - 100 - 3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50 процентов должностного оклада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;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по ведущ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и</w:t>
      </w:r>
      <w:r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м должностям - 90 - 15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0 процентов должностного ок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лад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а;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по старш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им </w:t>
      </w:r>
      <w:r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должностям - 60 - 120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процентов должностного окла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>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а; 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- по младши</w:t>
      </w:r>
      <w:r w:rsidRPr="00F3669A">
        <w:rPr>
          <w:rFonts w:ascii="PT Astra Serif" w:hAnsi="PT Astra Serif" w:cs="Times New Roman"/>
          <w:color w:val="0C0B0A"/>
          <w:sz w:val="28"/>
          <w:szCs w:val="28"/>
          <w:shd w:val="clear" w:color="auto" w:fill="FFFFFD"/>
          <w:lang w:bidi="he-IL"/>
        </w:rPr>
        <w:t xml:space="preserve">м </w:t>
      </w:r>
      <w:r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должностям - 40 - 9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0 процентов должностного оклада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6.2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.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Пр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приняти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решения об установлении муниц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па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ьно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му служащему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конкретного размера ежемесячной на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бавки учитываются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: 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- опыт работы по специальности и в занимаемой долж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ос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ти; </w:t>
      </w:r>
    </w:p>
    <w:p w:rsidR="00D45882" w:rsidRPr="00F3669A" w:rsidRDefault="00D45882" w:rsidP="00D45882">
      <w:pPr>
        <w:pStyle w:val="ae"/>
        <w:shd w:val="clear" w:color="auto" w:fill="FFFFFE"/>
        <w:ind w:firstLine="708"/>
        <w:jc w:val="both"/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- 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рофессио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на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льный уровень исполнения должност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ных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об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язанностей в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соо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ветстви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 должностной инструкцией, качес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во 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лнения 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ун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ц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пальным служащ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м основных обязанносте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й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, соб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людения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ограничений и запретов, связанны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 муниципальной службой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; 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- с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ожность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срочность выполняемой работы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знание и п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рим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е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нение в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работе компьютерной и другой оргте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х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ники; 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- компетентность при выполнении наиболее важны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х,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сло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жных 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ответственных рабо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; 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- качественное выполнение срочны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и неотложных пор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чени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й, а также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рабо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т,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требующи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повышенного внимания; 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- установленный для муниципального служащего ненор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ми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ров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анный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ужебный день. 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6</w:t>
      </w:r>
      <w:r w:rsidRPr="00F3669A">
        <w:rPr>
          <w:rFonts w:ascii="PT Astra Serif" w:hAnsi="PT Astra Serif" w:cs="Times New Roman"/>
          <w:color w:val="000000"/>
          <w:sz w:val="28"/>
          <w:szCs w:val="28"/>
          <w:shd w:val="clear" w:color="auto" w:fill="FFFFFE"/>
          <w:lang w:bidi="he-IL"/>
        </w:rPr>
        <w:t>.3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.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Ежемесячная надбавка, установленная в соответс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вии с 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а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с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тоя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щим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Положен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ем, вы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лачивается муниципальным служащ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м со 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дн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я 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ее 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а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овлен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я одновременно с выплатой им заработной платы. </w:t>
      </w:r>
    </w:p>
    <w:p w:rsidR="00077CC7" w:rsidRPr="00F3669A" w:rsidRDefault="00077CC7" w:rsidP="00D45882">
      <w:pPr>
        <w:pStyle w:val="ae"/>
        <w:shd w:val="clear" w:color="auto" w:fill="FFFFFE"/>
        <w:jc w:val="center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E"/>
          <w:lang w:bidi="he-IL"/>
        </w:rPr>
      </w:pPr>
    </w:p>
    <w:p w:rsidR="00D45882" w:rsidRPr="00F3669A" w:rsidRDefault="00D45882" w:rsidP="00D45882">
      <w:pPr>
        <w:pStyle w:val="ae"/>
        <w:shd w:val="clear" w:color="auto" w:fill="FFFFFE"/>
        <w:jc w:val="center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E"/>
          <w:lang w:val="en-US" w:bidi="he-IL"/>
        </w:rPr>
        <w:t>VII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E"/>
          <w:lang w:bidi="he-IL"/>
        </w:rPr>
        <w:t>. Ежемесячная процентная надбавка</w:t>
      </w:r>
    </w:p>
    <w:p w:rsidR="00D45882" w:rsidRPr="00F3669A" w:rsidRDefault="00D45882" w:rsidP="00D45882">
      <w:pPr>
        <w:pStyle w:val="ae"/>
        <w:shd w:val="clear" w:color="auto" w:fill="FFFFFE"/>
        <w:jc w:val="center"/>
        <w:rPr>
          <w:rFonts w:ascii="PT Astra Serif" w:hAnsi="PT Astra Serif" w:cs="Times New Roman"/>
          <w:b/>
          <w:color w:val="070605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E"/>
          <w:lang w:bidi="he-IL"/>
        </w:rPr>
        <w:t xml:space="preserve"> к должностному окла</w:t>
      </w:r>
      <w:r w:rsidRPr="00F3669A">
        <w:rPr>
          <w:rFonts w:ascii="PT Astra Serif" w:hAnsi="PT Astra Serif" w:cs="Times New Roman"/>
          <w:b/>
          <w:color w:val="070605"/>
          <w:sz w:val="28"/>
          <w:szCs w:val="28"/>
          <w:shd w:val="clear" w:color="auto" w:fill="FFFFFE"/>
          <w:lang w:bidi="he-IL"/>
        </w:rPr>
        <w:t xml:space="preserve">ду 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E"/>
          <w:lang w:bidi="he-IL"/>
        </w:rPr>
        <w:t>за работу со сведениями, составляющими государственную тай</w:t>
      </w:r>
      <w:r w:rsidRPr="00F3669A">
        <w:rPr>
          <w:rFonts w:ascii="PT Astra Serif" w:hAnsi="PT Astra Serif" w:cs="Times New Roman"/>
          <w:b/>
          <w:color w:val="070605"/>
          <w:sz w:val="28"/>
          <w:szCs w:val="28"/>
          <w:shd w:val="clear" w:color="auto" w:fill="FFFFFE"/>
          <w:lang w:bidi="he-IL"/>
        </w:rPr>
        <w:t>ну</w:t>
      </w:r>
    </w:p>
    <w:p w:rsidR="00D45882" w:rsidRPr="00F3669A" w:rsidRDefault="00D45882" w:rsidP="00D45882">
      <w:pPr>
        <w:pStyle w:val="ae"/>
        <w:shd w:val="clear" w:color="auto" w:fill="FFFFFE"/>
        <w:jc w:val="center"/>
        <w:rPr>
          <w:rFonts w:ascii="PT Astra Serif" w:hAnsi="PT Astra Serif" w:cs="Times New Roman"/>
          <w:b/>
          <w:color w:val="070605"/>
          <w:sz w:val="28"/>
          <w:szCs w:val="28"/>
          <w:shd w:val="clear" w:color="auto" w:fill="FFFFFE"/>
          <w:lang w:bidi="he-IL"/>
        </w:rPr>
      </w:pPr>
    </w:p>
    <w:p w:rsidR="00D45882" w:rsidRPr="00F3669A" w:rsidRDefault="00D45882" w:rsidP="00077CC7">
      <w:pPr>
        <w:spacing w:after="0" w:line="240" w:lineRule="auto"/>
        <w:ind w:firstLine="720"/>
        <w:rPr>
          <w:rFonts w:ascii="PT Astra Serif" w:hAnsi="PT Astra Serif"/>
          <w:sz w:val="28"/>
          <w:szCs w:val="28"/>
        </w:rPr>
      </w:pPr>
      <w:r w:rsidRPr="00F3669A">
        <w:rPr>
          <w:rFonts w:ascii="PT Astra Serif" w:hAnsi="PT Astra Serif"/>
          <w:sz w:val="28"/>
          <w:szCs w:val="28"/>
        </w:rPr>
        <w:t xml:space="preserve">7.1. Ежемесячная процентная надбавка к должностному окладу за работу со сведениями, составляющими государственную тайну, выплачивается </w:t>
      </w:r>
      <w:r w:rsidRPr="00F3669A">
        <w:rPr>
          <w:rFonts w:ascii="PT Astra Serif" w:hAnsi="PT Astra Serif"/>
          <w:sz w:val="28"/>
          <w:szCs w:val="28"/>
        </w:rPr>
        <w:lastRenderedPageBreak/>
        <w:t>муниципальным служащим, имеющим оформленный в установленном порядке допу</w:t>
      </w:r>
      <w:proofErr w:type="gramStart"/>
      <w:r w:rsidRPr="00F3669A">
        <w:rPr>
          <w:rFonts w:ascii="PT Astra Serif" w:hAnsi="PT Astra Serif"/>
          <w:sz w:val="28"/>
          <w:szCs w:val="28"/>
        </w:rPr>
        <w:t>ск к св</w:t>
      </w:r>
      <w:proofErr w:type="gramEnd"/>
      <w:r w:rsidRPr="00F3669A">
        <w:rPr>
          <w:rFonts w:ascii="PT Astra Serif" w:hAnsi="PT Astra Serif"/>
          <w:sz w:val="28"/>
          <w:szCs w:val="28"/>
        </w:rPr>
        <w:t>едениям соответствующей степени секретности.</w:t>
      </w:r>
    </w:p>
    <w:p w:rsidR="00D45882" w:rsidRPr="00F3669A" w:rsidRDefault="00D45882" w:rsidP="00077CC7">
      <w:pPr>
        <w:spacing w:after="0" w:line="240" w:lineRule="auto"/>
        <w:ind w:firstLine="720"/>
        <w:rPr>
          <w:rFonts w:ascii="PT Astra Serif" w:hAnsi="PT Astra Serif"/>
          <w:sz w:val="28"/>
          <w:szCs w:val="28"/>
        </w:rPr>
      </w:pPr>
      <w:r w:rsidRPr="00F3669A">
        <w:rPr>
          <w:rFonts w:ascii="PT Astra Serif" w:hAnsi="PT Astra Serif"/>
          <w:sz w:val="28"/>
          <w:szCs w:val="28"/>
        </w:rPr>
        <w:t>7.2. Выплата ежемесячной процентной надбавки к должностному окладу за работу со сведениями, составляющими государственную тайну, производится с момента выхода соответствующего распоряжения Главы Ровенского района в порядке и размерах, устанавливаемых Правительством Российской Федерации.</w:t>
      </w:r>
    </w:p>
    <w:p w:rsidR="00D45882" w:rsidRPr="00F3669A" w:rsidRDefault="00D45882" w:rsidP="00D45882">
      <w:pPr>
        <w:pStyle w:val="ae"/>
        <w:shd w:val="clear" w:color="auto" w:fill="FFFFFE"/>
        <w:spacing w:before="240"/>
        <w:jc w:val="center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E"/>
          <w:lang w:val="en-US" w:bidi="he-IL"/>
        </w:rPr>
        <w:t>VIII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E"/>
          <w:lang w:bidi="he-IL"/>
        </w:rPr>
        <w:t xml:space="preserve">. Ежемесячное денежное поощрение </w:t>
      </w:r>
    </w:p>
    <w:p w:rsidR="00D45882" w:rsidRPr="00ED1F2C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</w:pPr>
      <w:r w:rsidRPr="00ED1F2C">
        <w:rPr>
          <w:rFonts w:ascii="PT Astra Serif" w:hAnsi="PT Astra Serif"/>
          <w:b/>
          <w:sz w:val="28"/>
          <w:szCs w:val="28"/>
        </w:rPr>
        <w:t xml:space="preserve">(в редакции решения </w:t>
      </w:r>
      <w:hyperlink r:id="rId29" w:tooltip="решение от 30.07.2021 0:00:00 №558 Районное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ED1F2C">
          <w:rPr>
            <w:rStyle w:val="af0"/>
            <w:rFonts w:ascii="PT Astra Serif" w:hAnsi="PT Astra Serif" w:cs="Times New Roman"/>
            <w:b/>
            <w:bCs/>
            <w:sz w:val="28"/>
            <w:szCs w:val="28"/>
            <w:shd w:val="clear" w:color="auto" w:fill="FFFFFE"/>
            <w:lang w:bidi="he-IL"/>
          </w:rPr>
          <w:t>от 30.07.2021 №558</w:t>
        </w:r>
      </w:hyperlink>
      <w:r w:rsidRPr="00ED1F2C">
        <w:rPr>
          <w:rStyle w:val="af0"/>
          <w:rFonts w:ascii="PT Astra Serif" w:hAnsi="PT Astra Serif" w:cs="Times New Roman"/>
          <w:b/>
          <w:bCs/>
          <w:sz w:val="28"/>
          <w:szCs w:val="28"/>
          <w:shd w:val="clear" w:color="auto" w:fill="FFFFFE"/>
          <w:lang w:bidi="he-IL"/>
        </w:rPr>
        <w:t>)</w:t>
      </w:r>
    </w:p>
    <w:p w:rsidR="00D45882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</w:pPr>
      <w:r w:rsidRPr="00ED1F2C">
        <w:rPr>
          <w:rFonts w:ascii="PT Astra Serif" w:hAnsi="PT Astra Serif"/>
          <w:b/>
          <w:sz w:val="28"/>
          <w:szCs w:val="28"/>
        </w:rPr>
        <w:t xml:space="preserve">(в редакции решения </w:t>
      </w:r>
      <w:hyperlink r:id="rId30" w:tooltip="решение от 22.03.2022 0:00:00 №103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875EB5">
          <w:rPr>
            <w:rStyle w:val="af0"/>
            <w:rFonts w:ascii="Times New Roman" w:hAnsi="Times New Roman" w:cs="Times New Roman"/>
            <w:b/>
            <w:bCs/>
            <w:sz w:val="28"/>
            <w:szCs w:val="28"/>
            <w:shd w:val="clear" w:color="auto" w:fill="FFFFFE"/>
            <w:lang w:bidi="he-IL"/>
          </w:rPr>
          <w:t>от 22.03.2022 г. №103</w:t>
        </w:r>
      </w:hyperlink>
      <w:r>
        <w:rPr>
          <w:rFonts w:ascii="Times New Roman" w:hAnsi="Times New Roman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)</w:t>
      </w:r>
    </w:p>
    <w:p w:rsidR="00D45882" w:rsidRPr="00F3669A" w:rsidRDefault="00D45882" w:rsidP="00077CC7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8.1. Муниц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пальным служащим по итогам работы за 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месяц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выплачивается ежемесячное денежное поощрение. Размер ежемесячно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>г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 денежного поощрения устанавливается в процентно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м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отношени</w:t>
      </w:r>
      <w:r w:rsidRPr="00F3669A">
        <w:rPr>
          <w:rFonts w:ascii="PT Astra Serif" w:hAnsi="PT Astra Serif" w:cs="Times New Roman"/>
          <w:color w:val="070605"/>
          <w:sz w:val="28"/>
          <w:szCs w:val="28"/>
          <w:shd w:val="clear" w:color="auto" w:fill="FFFFFE"/>
          <w:lang w:bidi="he-IL"/>
        </w:rPr>
        <w:t xml:space="preserve">и к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должностному окладу по группам должностей: </w:t>
      </w:r>
    </w:p>
    <w:p w:rsidR="00D45882" w:rsidRDefault="00D45882" w:rsidP="00077CC7">
      <w:pPr>
        <w:pStyle w:val="ae"/>
        <w:shd w:val="clear" w:color="auto" w:fill="FFFFFD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A0F13">
        <w:rPr>
          <w:rFonts w:ascii="Times New Roman" w:hAnsi="Times New Roman"/>
          <w:sz w:val="28"/>
          <w:szCs w:val="28"/>
        </w:rPr>
        <w:t>по высшим должностям – от 100 процентов до 150 п</w:t>
      </w:r>
      <w:r>
        <w:rPr>
          <w:rFonts w:ascii="Times New Roman" w:hAnsi="Times New Roman"/>
          <w:sz w:val="28"/>
          <w:szCs w:val="28"/>
        </w:rPr>
        <w:t>роцентов должностного оклада;</w:t>
      </w:r>
    </w:p>
    <w:p w:rsidR="00D45882" w:rsidRPr="00F3669A" w:rsidRDefault="00D45882" w:rsidP="00077CC7">
      <w:pPr>
        <w:pStyle w:val="ae"/>
        <w:shd w:val="clear" w:color="auto" w:fill="FFFFFD"/>
        <w:ind w:firstLine="708"/>
        <w:jc w:val="both"/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</w:pPr>
      <w:r w:rsidRPr="00BA0F13">
        <w:rPr>
          <w:rFonts w:ascii="Times New Roman" w:hAnsi="Times New Roman"/>
          <w:sz w:val="28"/>
          <w:szCs w:val="28"/>
        </w:rPr>
        <w:t>- по главным должностям, ведущим, старшим и младшим должностям - до 100 процентов должностного оклада</w:t>
      </w:r>
      <w:r>
        <w:rPr>
          <w:rFonts w:ascii="Times New Roman" w:hAnsi="Times New Roman"/>
          <w:sz w:val="28"/>
          <w:szCs w:val="28"/>
        </w:rPr>
        <w:t>.</w:t>
      </w:r>
    </w:p>
    <w:p w:rsidR="00D45882" w:rsidRPr="00F3669A" w:rsidRDefault="00D45882" w:rsidP="00077CC7">
      <w:pPr>
        <w:pStyle w:val="ae"/>
        <w:shd w:val="clear" w:color="auto" w:fill="FFFFFD"/>
        <w:tabs>
          <w:tab w:val="left" w:pos="720"/>
          <w:tab w:val="left" w:pos="1670"/>
          <w:tab w:val="left" w:pos="3826"/>
          <w:tab w:val="left" w:pos="5515"/>
          <w:tab w:val="left" w:pos="7397"/>
        </w:tabs>
        <w:ind w:firstLine="709"/>
        <w:jc w:val="both"/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sz w:val="28"/>
          <w:szCs w:val="28"/>
          <w:lang w:bidi="he-IL"/>
        </w:rPr>
        <w:tab/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8.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2.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ж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есячное денежное 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оощрение 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вливается мун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иципальном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у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ужащему с момента его пос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ления на 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ниципальную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службу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. </w:t>
      </w:r>
    </w:p>
    <w:p w:rsidR="00D45882" w:rsidRPr="00F3669A" w:rsidRDefault="00D45882" w:rsidP="00077CC7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535353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8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.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3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.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При 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вольнени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муниц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пального служаще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г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 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ж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ес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ячн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ое де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ежное поощре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ни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 начисляется ему за факти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ч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ес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к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и отработанное вре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мя</w:t>
      </w:r>
      <w:r w:rsidRPr="00F3669A">
        <w:rPr>
          <w:rFonts w:ascii="PT Astra Serif" w:hAnsi="PT Astra Serif" w:cs="Times New Roman"/>
          <w:color w:val="535353"/>
          <w:sz w:val="28"/>
          <w:szCs w:val="28"/>
          <w:shd w:val="clear" w:color="auto" w:fill="FFFFFD"/>
          <w:lang w:bidi="he-IL"/>
        </w:rPr>
        <w:t>.</w:t>
      </w:r>
    </w:p>
    <w:p w:rsidR="00D45882" w:rsidRPr="00F3669A" w:rsidRDefault="00D45882" w:rsidP="00077CC7">
      <w:pPr>
        <w:spacing w:line="240" w:lineRule="auto"/>
        <w:jc w:val="both"/>
        <w:rPr>
          <w:rFonts w:ascii="PT Astra Serif" w:hAnsi="PT Astra Serif"/>
          <w:sz w:val="28"/>
          <w:szCs w:val="28"/>
        </w:rPr>
      </w:pPr>
      <w:bookmarkStart w:id="0" w:name="sub_223"/>
      <w:r w:rsidRPr="00F3669A">
        <w:rPr>
          <w:rFonts w:ascii="PT Astra Serif" w:hAnsi="PT Astra Serif"/>
          <w:sz w:val="28"/>
          <w:szCs w:val="28"/>
        </w:rPr>
        <w:t xml:space="preserve">           8.4. При ненадлежащем исполнении обязанностей по занимаемой должности, за невыполнение разовых заданий и поручений руководителя, за нарушение трудовой дисциплины и правил внутреннего трудового распорядка выплата ежемесячного денежного поощрения муниципальному служащему может быть уменьшена, либо муниципальный служащий может быть лишен ежемесячного денежного поощрения.</w:t>
      </w:r>
    </w:p>
    <w:bookmarkEnd w:id="0"/>
    <w:p w:rsidR="00D45882" w:rsidRPr="00F3669A" w:rsidRDefault="00D45882" w:rsidP="00D45882">
      <w:pPr>
        <w:pStyle w:val="ae"/>
        <w:shd w:val="clear" w:color="auto" w:fill="FFFFFD"/>
        <w:spacing w:before="240" w:after="240"/>
        <w:jc w:val="center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val="en-US" w:bidi="he-IL"/>
        </w:rPr>
        <w:t>I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X. Материальная помощь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9.1. Матер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альная помощь является еди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овременно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вы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пл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й 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выплачивается </w:t>
      </w:r>
      <w:proofErr w:type="gramStart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в 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ределах средств фонда оплаты труда 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ун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ицип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льн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му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служаще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му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од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н раз в год по личному заявле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ни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ю служащего в размере до дву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х 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ол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ж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нос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тных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ок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адов</w:t>
      </w:r>
      <w:proofErr w:type="gramEnd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муниц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па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ьного служащего. 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9.2. Право на получен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 материальной по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ощи у вновь приня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г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о 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 муниципальную службу лица возникает спустя 6 месяцев со дня заключен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я с ним трудового договора 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униципаль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ому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ab/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с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лужащему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замещавшему должнос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ть 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униципа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ьной службы неполны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ка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ен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а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рн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ы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год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материальная помощь выплачивается в размере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, р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ас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считанном 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ропорц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онально отработанному вре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ени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. 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303030"/>
          <w:sz w:val="28"/>
          <w:szCs w:val="28"/>
          <w:shd w:val="clear" w:color="auto" w:fill="FFFFFE"/>
          <w:lang w:bidi="he-IL"/>
        </w:rPr>
        <w:t>9.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3</w:t>
      </w:r>
      <w:r w:rsidRPr="00F3669A">
        <w:rPr>
          <w:rFonts w:ascii="PT Astra Serif" w:hAnsi="PT Astra Serif" w:cs="Times New Roman"/>
          <w:color w:val="303030"/>
          <w:sz w:val="28"/>
          <w:szCs w:val="28"/>
          <w:shd w:val="clear" w:color="auto" w:fill="FFFFFE"/>
          <w:lang w:bidi="he-IL"/>
        </w:rPr>
        <w:t xml:space="preserve">.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По же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ан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ю м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н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ципа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ьного сл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жа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щ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е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г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 о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к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аза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ние материально</w:t>
      </w:r>
      <w:r w:rsidRPr="00F3669A">
        <w:rPr>
          <w:rFonts w:ascii="PT Astra Serif" w:hAnsi="PT Astra Serif" w:cs="Times New Roman"/>
          <w:color w:val="303030"/>
          <w:sz w:val="28"/>
          <w:szCs w:val="28"/>
          <w:shd w:val="clear" w:color="auto" w:fill="FFFFFE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по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ощ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может быть при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рочено к его еже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г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одному отпуск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у</w:t>
      </w:r>
      <w:r w:rsidRPr="00F3669A">
        <w:rPr>
          <w:rFonts w:ascii="PT Astra Serif" w:hAnsi="PT Astra Serif" w:cs="Times New Roman"/>
          <w:color w:val="303030"/>
          <w:sz w:val="28"/>
          <w:szCs w:val="28"/>
          <w:shd w:val="clear" w:color="auto" w:fill="FFFFFE"/>
          <w:lang w:bidi="he-IL"/>
        </w:rPr>
        <w:t xml:space="preserve">.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По просьбе муниц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пального служащего материальная 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ощь 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может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быть ему выплачена в иной срок. 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9.4. </w:t>
      </w:r>
      <w:proofErr w:type="gramStart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М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н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иципа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ьным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сл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жащ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м может вып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ачиваться в пределах двух должно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с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тны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кладов 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ополн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ельная матер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альная помощь в особы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случаях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: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бра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к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сочетание</w:t>
      </w:r>
      <w:r w:rsidRPr="00F3669A">
        <w:rPr>
          <w:rFonts w:ascii="PT Astra Serif" w:hAnsi="PT Astra Serif" w:cs="Times New Roman"/>
          <w:color w:val="303030"/>
          <w:sz w:val="28"/>
          <w:szCs w:val="28"/>
          <w:shd w:val="clear" w:color="auto" w:fill="FFFFFE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р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ождение ребенка у муниципального служащего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юбиле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й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ная 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а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та 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lastRenderedPageBreak/>
        <w:t xml:space="preserve">со дня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рождения, 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смерть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бл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зкого родственника (отца, матер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, мужа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жены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дете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й), стихийные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бедств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я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особая нуждаемость в лечении в связи с болезнью 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(т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ра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вм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й),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др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г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их ч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резвы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ч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а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й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ны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обстоятельствах, в пределах фонда оплаты труда. </w:t>
      </w:r>
      <w:proofErr w:type="gramEnd"/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Основание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м 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ля расс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отрения вопроса о выделен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ии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м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ниц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а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льному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ужащему дополнительной матер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альной помощи является его лич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ое заяв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ен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ие, предоставляемое руководителю соответствующего органа местного самоуправления.</w:t>
      </w:r>
    </w:p>
    <w:p w:rsidR="00D45882" w:rsidRPr="00F3669A" w:rsidRDefault="00D45882" w:rsidP="00D45882">
      <w:pPr>
        <w:pStyle w:val="ae"/>
        <w:shd w:val="clear" w:color="auto" w:fill="FFFFFE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 В сл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у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чая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бракосочетания, рождения ребенка и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и с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ерти б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ли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з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к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г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о родс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венника служащий одновременно представляет копии св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дете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ль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с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в 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о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>браке</w:t>
      </w:r>
      <w:r w:rsidRPr="00F3669A">
        <w:rPr>
          <w:rFonts w:ascii="PT Astra Serif" w:hAnsi="PT Astra Serif" w:cs="Times New Roman"/>
          <w:color w:val="050303"/>
          <w:sz w:val="28"/>
          <w:szCs w:val="28"/>
          <w:shd w:val="clear" w:color="auto" w:fill="FFFFFE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E"/>
          <w:lang w:bidi="he-IL"/>
        </w:rPr>
        <w:t xml:space="preserve">рождении или смерти. </w:t>
      </w: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Х. Единовременная выплата</w:t>
      </w: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 xml:space="preserve"> </w:t>
      </w:r>
      <w:r w:rsidRPr="00F3669A">
        <w:rPr>
          <w:rFonts w:ascii="PT Astra Serif" w:hAnsi="PT Astra Serif" w:cs="Times New Roman"/>
          <w:b/>
          <w:bCs/>
          <w:color w:val="010000"/>
          <w:sz w:val="28"/>
          <w:szCs w:val="28"/>
          <w:shd w:val="clear" w:color="auto" w:fill="FFFFFD"/>
          <w:lang w:bidi="he-IL"/>
        </w:rPr>
        <w:t xml:space="preserve">при 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предоставлении ежегодного оплачиваемого отпуска</w:t>
      </w: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</w:pP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10.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1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. Муниц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па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ьному служащему при предостав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ен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ии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ж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г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дн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г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 оплач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ваемого от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уска выплачивается один раз в год ед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новреме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нная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выпл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та в размере 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ву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х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должностных окладов 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ун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ципального слу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ж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ащ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ег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о. Муниципальному служащему, замещавшем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у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до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лж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нос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ть 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униципальной с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ужбы неполны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кален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д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р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ый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год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единовре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ен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ая выплата выплачивается в размере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рассч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итанн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м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пропорциональ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 отработанному времен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и. </w:t>
      </w:r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10.2. Пр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 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п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ьзован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ии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муниципальны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м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служащи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м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од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й 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з 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ч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ас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еже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г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одного опла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чи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ваемого отпуска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вып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ата указанной 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дин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овре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менной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выпл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ты производ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тся по личному заявлению муниципального 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служащего.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 случае</w:t>
      </w:r>
      <w:proofErr w:type="gramStart"/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,</w:t>
      </w:r>
      <w:proofErr w:type="gramEnd"/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если муниципальный служащ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й не использовал в 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чение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года своего права на отпуск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,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данная единовременная выплата про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звод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с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я в конце года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.</w:t>
      </w:r>
    </w:p>
    <w:p w:rsidR="00D45882" w:rsidRPr="00F3669A" w:rsidRDefault="00D45882" w:rsidP="00D45882">
      <w:pPr>
        <w:pStyle w:val="ae"/>
        <w:shd w:val="clear" w:color="auto" w:fill="FFFFFD"/>
        <w:spacing w:before="240" w:after="240"/>
        <w:jc w:val="center"/>
        <w:rPr>
          <w:rFonts w:ascii="PT Astra Serif" w:hAnsi="PT Astra Serif" w:cs="Times New Roman"/>
          <w:b/>
          <w:color w:val="080706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X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val="en-US" w:bidi="he-IL"/>
        </w:rPr>
        <w:t>I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. Премия за выполнение особо важных и сложны</w:t>
      </w:r>
      <w:r w:rsidRPr="00F3669A">
        <w:rPr>
          <w:rFonts w:ascii="PT Astra Serif" w:hAnsi="PT Astra Serif" w:cs="Times New Roman"/>
          <w:b/>
          <w:color w:val="080706"/>
          <w:sz w:val="28"/>
          <w:szCs w:val="28"/>
          <w:shd w:val="clear" w:color="auto" w:fill="FFFFFD"/>
          <w:lang w:bidi="he-IL"/>
        </w:rPr>
        <w:t xml:space="preserve">х 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зад</w:t>
      </w:r>
      <w:r w:rsidRPr="00F3669A">
        <w:rPr>
          <w:rFonts w:ascii="PT Astra Serif" w:hAnsi="PT Astra Serif" w:cs="Times New Roman"/>
          <w:b/>
          <w:color w:val="080706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b/>
          <w:color w:val="080706"/>
          <w:sz w:val="28"/>
          <w:szCs w:val="28"/>
          <w:shd w:val="clear" w:color="auto" w:fill="FFFFFD"/>
          <w:lang w:bidi="he-IL"/>
        </w:rPr>
        <w:t>ий</w:t>
      </w:r>
    </w:p>
    <w:p w:rsidR="00D45882" w:rsidRPr="00F3669A" w:rsidRDefault="00D45882" w:rsidP="00077CC7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11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.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1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.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За в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ы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полнение заданий особо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й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важност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 xml:space="preserve">и и 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жн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сти муници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па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ьном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у сл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ужащему </w:t>
      </w:r>
      <w:proofErr w:type="gramStart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может выплач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ва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т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ься пре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ми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я</w:t>
      </w:r>
      <w:r w:rsidRPr="00F3669A">
        <w:rPr>
          <w:rFonts w:ascii="PT Astra Serif" w:hAnsi="PT Astra Serif" w:cs="Times New Roman"/>
          <w:color w:val="353331"/>
          <w:sz w:val="28"/>
          <w:szCs w:val="28"/>
          <w:shd w:val="clear" w:color="auto" w:fill="FFFFFD"/>
          <w:lang w:bidi="he-IL"/>
        </w:rPr>
        <w:t xml:space="preserve"> в пределах утвержденного фонда оплаты труда 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при этом ее 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к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с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им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альный раз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м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ер ограничивается</w:t>
      </w:r>
      <w:proofErr w:type="gramEnd"/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2,5 долж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н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>остного оклад</w:t>
      </w:r>
      <w:r w:rsidRPr="00F3669A">
        <w:rPr>
          <w:rFonts w:ascii="PT Astra Serif" w:hAnsi="PT Astra Serif" w:cs="Times New Roman"/>
          <w:color w:val="080706"/>
          <w:sz w:val="28"/>
          <w:szCs w:val="28"/>
          <w:shd w:val="clear" w:color="auto" w:fill="FFFFFD"/>
          <w:lang w:bidi="he-IL"/>
        </w:rPr>
        <w:t>а</w:t>
      </w: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. </w:t>
      </w:r>
    </w:p>
    <w:p w:rsidR="00D45882" w:rsidRPr="00F3669A" w:rsidRDefault="00D45882" w:rsidP="00077CC7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F3669A">
        <w:rPr>
          <w:rFonts w:ascii="PT Astra Serif" w:hAnsi="PT Astra Serif"/>
          <w:color w:val="010000"/>
          <w:sz w:val="28"/>
          <w:szCs w:val="28"/>
          <w:shd w:val="clear" w:color="auto" w:fill="FFFFFD"/>
          <w:lang w:bidi="he-IL"/>
        </w:rPr>
        <w:t xml:space="preserve">          11.2.</w:t>
      </w:r>
      <w:r w:rsidRPr="00F3669A">
        <w:rPr>
          <w:rFonts w:ascii="PT Astra Serif" w:hAnsi="PT Astra Serif"/>
          <w:sz w:val="28"/>
          <w:szCs w:val="28"/>
        </w:rPr>
        <w:t xml:space="preserve"> Основными критериями при определении размера премии являются:</w:t>
      </w:r>
    </w:p>
    <w:p w:rsidR="00D45882" w:rsidRPr="00F3669A" w:rsidRDefault="00D45882" w:rsidP="00077CC7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F3669A">
        <w:rPr>
          <w:rFonts w:ascii="PT Astra Serif" w:hAnsi="PT Astra Serif"/>
          <w:sz w:val="28"/>
          <w:szCs w:val="28"/>
        </w:rPr>
        <w:t>- конкретный вклад в выполнение особо важных и сложных заданий руководства;</w:t>
      </w:r>
    </w:p>
    <w:p w:rsidR="00D45882" w:rsidRPr="00F3669A" w:rsidRDefault="00D45882" w:rsidP="00077CC7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F3669A">
        <w:rPr>
          <w:rFonts w:ascii="PT Astra Serif" w:hAnsi="PT Astra Serif"/>
          <w:sz w:val="28"/>
          <w:szCs w:val="28"/>
        </w:rPr>
        <w:t>- оперативность и профессионализм в решении вопросов, входящих в компетенцию работника;</w:t>
      </w:r>
    </w:p>
    <w:p w:rsidR="00D45882" w:rsidRPr="00F3669A" w:rsidRDefault="00D45882" w:rsidP="00077CC7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F3669A">
        <w:rPr>
          <w:rFonts w:ascii="PT Astra Serif" w:hAnsi="PT Astra Serif"/>
          <w:sz w:val="28"/>
          <w:szCs w:val="28"/>
        </w:rPr>
        <w:t>- внедрение новых форм и методов, позитивно отразившихся на результатах работы по выполнению особо важного и сложного задания.</w:t>
      </w:r>
    </w:p>
    <w:p w:rsidR="00D45882" w:rsidRPr="00F3669A" w:rsidRDefault="00D45882" w:rsidP="00077CC7">
      <w:pPr>
        <w:spacing w:line="240" w:lineRule="auto"/>
        <w:jc w:val="both"/>
        <w:rPr>
          <w:rFonts w:ascii="PT Astra Serif" w:hAnsi="PT Astra Serif"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/>
          <w:sz w:val="28"/>
          <w:szCs w:val="28"/>
        </w:rPr>
        <w:t xml:space="preserve">           11.3.  Решение о выплате премии муниципальным служащим принимается руководителем соответствующего органа местного самоуправления  и оформляется распорядительным документом.</w:t>
      </w:r>
    </w:p>
    <w:p w:rsidR="00D45882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X</w:t>
      </w:r>
      <w:r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val="en-US" w:bidi="he-IL"/>
        </w:rPr>
        <w:t>I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val="en-US" w:bidi="he-IL"/>
        </w:rPr>
        <w:t>I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 xml:space="preserve">. </w:t>
      </w:r>
      <w:r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Заключительные положения</w:t>
      </w:r>
    </w:p>
    <w:p w:rsidR="00D45882" w:rsidRPr="00F3669A" w:rsidRDefault="00D45882" w:rsidP="00D45882">
      <w:pPr>
        <w:pStyle w:val="ae"/>
        <w:shd w:val="clear" w:color="auto" w:fill="FFFFFD"/>
        <w:jc w:val="center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</w:p>
    <w:p w:rsidR="00D45882" w:rsidRDefault="00D45882" w:rsidP="00D45882">
      <w:pPr>
        <w:pStyle w:val="ae"/>
        <w:shd w:val="clear" w:color="auto" w:fill="FFFFF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69A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</w:t>
      </w:r>
      <w:r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 </w:t>
      </w:r>
      <w:proofErr w:type="gramStart"/>
      <w:r w:rsidRPr="002A3BA9">
        <w:rPr>
          <w:rFonts w:ascii="Times New Roman" w:hAnsi="Times New Roman" w:cs="Times New Roman"/>
          <w:sz w:val="28"/>
          <w:szCs w:val="28"/>
        </w:rPr>
        <w:t xml:space="preserve">Увеличить с 1 октября 2019 года в 1,05 раза размеры месячных окладов муниципальных служащих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 (с </w:t>
      </w:r>
      <w:r w:rsidRPr="002A3BA9">
        <w:rPr>
          <w:rFonts w:ascii="Times New Roman" w:hAnsi="Times New Roman" w:cs="Times New Roman"/>
          <w:sz w:val="28"/>
          <w:szCs w:val="28"/>
        </w:rPr>
        <w:lastRenderedPageBreak/>
        <w:t>учетом ранее произведенных увеличений (индексации) размеров указанных окладов)</w:t>
      </w:r>
      <w:r w:rsidRPr="003744D2"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 </w:t>
      </w:r>
      <w:r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  <w:t xml:space="preserve">(в редакции решения </w:t>
      </w:r>
      <w:hyperlink r:id="rId31" w:tooltip="решение от 25.10.2019 0:00:00 №384 Собрание Ровенского муниципального района Саратовской области&#10;&#10;О внесении изменений в отдельные решения &#10;&#10;Ровенского районного Собрания" w:history="1">
        <w:r w:rsidRPr="00F3669A">
          <w:rPr>
            <w:rStyle w:val="af0"/>
            <w:rFonts w:ascii="PT Astra Serif" w:hAnsi="PT Astra Serif" w:cs="Times New Roman"/>
            <w:b/>
            <w:bCs/>
            <w:sz w:val="28"/>
            <w:szCs w:val="28"/>
            <w:shd w:val="clear" w:color="auto" w:fill="FFFFFE"/>
            <w:lang w:bidi="he-IL"/>
          </w:rPr>
          <w:t>от 25. 10.2019 №384</w:t>
        </w:r>
      </w:hyperlink>
      <w:r>
        <w:rPr>
          <w:rStyle w:val="af0"/>
          <w:rFonts w:ascii="PT Astra Serif" w:hAnsi="PT Astra Serif" w:cs="Times New Roman"/>
          <w:b/>
          <w:bCs/>
          <w:sz w:val="28"/>
          <w:szCs w:val="28"/>
          <w:shd w:val="clear" w:color="auto" w:fill="FFFFFE"/>
          <w:lang w:bidi="he-IL"/>
        </w:rPr>
        <w:t>)</w:t>
      </w:r>
      <w:r w:rsidRPr="002A3BA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45882" w:rsidRDefault="00D45882" w:rsidP="00D45882">
      <w:pPr>
        <w:pStyle w:val="ae"/>
        <w:shd w:val="clear" w:color="auto" w:fill="FFFFFD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3B34">
        <w:rPr>
          <w:rFonts w:ascii="Times New Roman" w:hAnsi="Times New Roman"/>
          <w:sz w:val="28"/>
          <w:szCs w:val="28"/>
        </w:rPr>
        <w:t>Увеличить с 1 июля 2021 года в 1,20 раза размеры должностных окладов и окладов за классный чин муниципальной службы (с учетом ранее произведенных увеличений (индексации) размеров указанных окладов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(</w:t>
      </w:r>
      <w:r w:rsidRPr="003744D2">
        <w:rPr>
          <w:rFonts w:ascii="PT Astra Serif" w:hAnsi="PT Astra Serif"/>
          <w:sz w:val="28"/>
          <w:szCs w:val="28"/>
        </w:rPr>
        <w:t>в редакции решения</w:t>
      </w:r>
      <w:r w:rsidRPr="00ED1F2C">
        <w:rPr>
          <w:rFonts w:ascii="PT Astra Serif" w:hAnsi="PT Astra Serif"/>
          <w:b/>
          <w:sz w:val="28"/>
          <w:szCs w:val="28"/>
        </w:rPr>
        <w:t xml:space="preserve"> </w:t>
      </w:r>
      <w:hyperlink r:id="rId32" w:tooltip="решение от 30.07.2021 0:00:00 №558 Районное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ED1F2C">
          <w:rPr>
            <w:rStyle w:val="af0"/>
            <w:rFonts w:ascii="PT Astra Serif" w:hAnsi="PT Astra Serif" w:cs="Times New Roman"/>
            <w:b/>
            <w:bCs/>
            <w:sz w:val="28"/>
            <w:szCs w:val="28"/>
            <w:shd w:val="clear" w:color="auto" w:fill="FFFFFE"/>
            <w:lang w:bidi="he-IL"/>
          </w:rPr>
          <w:t>от 30.07.2021 №558</w:t>
        </w:r>
      </w:hyperlink>
      <w:r w:rsidRPr="00ED1F2C">
        <w:rPr>
          <w:rStyle w:val="af0"/>
          <w:rFonts w:ascii="PT Astra Serif" w:hAnsi="PT Astra Serif" w:cs="Times New Roman"/>
          <w:b/>
          <w:bCs/>
          <w:sz w:val="28"/>
          <w:szCs w:val="28"/>
          <w:shd w:val="clear" w:color="auto" w:fill="FFFFFE"/>
          <w:lang w:bidi="he-IL"/>
        </w:rPr>
        <w:t>)</w:t>
      </w:r>
      <w:r>
        <w:rPr>
          <w:rStyle w:val="af0"/>
          <w:rFonts w:ascii="PT Astra Serif" w:hAnsi="PT Astra Serif" w:cs="Times New Roman"/>
          <w:b/>
          <w:bCs/>
          <w:sz w:val="28"/>
          <w:szCs w:val="28"/>
          <w:shd w:val="clear" w:color="auto" w:fill="FFFFFE"/>
          <w:lang w:bidi="he-IL"/>
        </w:rPr>
        <w:t>.</w:t>
      </w:r>
      <w:proofErr w:type="gramEnd"/>
    </w:p>
    <w:p w:rsidR="00D45882" w:rsidRDefault="00D45882" w:rsidP="00D45882">
      <w:pPr>
        <w:pStyle w:val="ae"/>
        <w:shd w:val="clear" w:color="auto" w:fill="FFFFF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5882" w:rsidRDefault="00D45882" w:rsidP="00D45882">
      <w:pPr>
        <w:pStyle w:val="ae"/>
        <w:shd w:val="clear" w:color="auto" w:fill="FFFFFD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A671B">
        <w:rPr>
          <w:rFonts w:ascii="Times New Roman" w:hAnsi="Times New Roman"/>
          <w:sz w:val="28"/>
          <w:szCs w:val="28"/>
        </w:rPr>
        <w:t>Увеличить с 1 октября 2021 года в 1,05 раза размеры должностных окладов и окладов за классный чин муниципальной службы (с учетом ранее произведенных увеличений (индексации) размеров указанных окладов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(</w:t>
      </w:r>
      <w:r w:rsidRPr="008F1B1C">
        <w:rPr>
          <w:rFonts w:ascii="PT Astra Serif" w:hAnsi="PT Astra Serif"/>
          <w:sz w:val="28"/>
          <w:szCs w:val="28"/>
        </w:rPr>
        <w:t>в редакции решения</w:t>
      </w:r>
      <w:r>
        <w:rPr>
          <w:rStyle w:val="af0"/>
          <w:rFonts w:ascii="Times New Roman" w:hAnsi="Times New Roman" w:cs="Times New Roman"/>
          <w:b/>
          <w:bCs/>
          <w:sz w:val="28"/>
          <w:szCs w:val="28"/>
          <w:shd w:val="clear" w:color="auto" w:fill="FFFFFE"/>
          <w:lang w:bidi="he-IL"/>
        </w:rPr>
        <w:t xml:space="preserve"> </w:t>
      </w:r>
      <w:hyperlink r:id="rId33" w:tooltip="решение от 07.10.2021 0:00:00 №15 Районное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771A58">
          <w:rPr>
            <w:rStyle w:val="af0"/>
            <w:rFonts w:ascii="Times New Roman" w:hAnsi="Times New Roman" w:cs="Times New Roman"/>
            <w:b/>
            <w:bCs/>
            <w:sz w:val="28"/>
            <w:szCs w:val="28"/>
            <w:shd w:val="clear" w:color="auto" w:fill="FFFFFE"/>
            <w:lang w:bidi="he-IL"/>
          </w:rPr>
          <w:t>от 07.10.2021 №15</w:t>
        </w:r>
      </w:hyperlink>
      <w:r>
        <w:rPr>
          <w:rFonts w:ascii="Times New Roman" w:hAnsi="Times New Roman" w:cs="Times New Roman"/>
          <w:b/>
          <w:bCs/>
          <w:color w:val="010000"/>
          <w:sz w:val="28"/>
          <w:szCs w:val="28"/>
          <w:shd w:val="clear" w:color="auto" w:fill="FFFFFE"/>
          <w:lang w:bidi="he-IL"/>
        </w:rPr>
        <w:t>)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  <w:proofErr w:type="gramStart"/>
      <w:r w:rsidRPr="003D55E6">
        <w:rPr>
          <w:rFonts w:ascii="Times New Roman" w:hAnsi="Times New Roman"/>
          <w:sz w:val="28"/>
          <w:szCs w:val="28"/>
        </w:rPr>
        <w:t>Увеличить с 1 октября 2023 года в 1,12 раза размеры должностных окладов и окладов за классный чин муниципальной службы (с учетом ранее произведенных увеличений (индексации) размеров указанных окладов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(</w:t>
      </w:r>
      <w:r w:rsidRPr="008F1B1C">
        <w:rPr>
          <w:rFonts w:ascii="PT Astra Serif" w:hAnsi="PT Astra Serif"/>
          <w:sz w:val="28"/>
          <w:szCs w:val="28"/>
        </w:rPr>
        <w:t>в редакции решения</w:t>
      </w:r>
      <w:hyperlink r:id="rId34" w:tooltip="решение от 17.10.2023 0:00:00 №282 Ровенское районное Собрание Ровенского муниципального района Саратовской области&#10;&#10;О внесении изменений в отдельные решения &#10;&#10;Ровенского районного Собрания" w:history="1">
        <w:r w:rsidRPr="00F857C2">
          <w:rPr>
            <w:rStyle w:val="af0"/>
            <w:b/>
          </w:rPr>
          <w:t xml:space="preserve"> </w:t>
        </w:r>
        <w:r w:rsidRPr="00F857C2">
          <w:rPr>
            <w:rStyle w:val="af0"/>
            <w:rFonts w:ascii="Times New Roman" w:hAnsi="Times New Roman" w:cs="Times New Roman"/>
            <w:b/>
            <w:sz w:val="28"/>
            <w:szCs w:val="28"/>
          </w:rPr>
          <w:t>от 17.10.2023 №282</w:t>
        </w:r>
      </w:hyperlink>
      <w:r>
        <w:rPr>
          <w:b/>
        </w:rPr>
        <w:t>).</w:t>
      </w:r>
      <w:proofErr w:type="gramEnd"/>
    </w:p>
    <w:p w:rsidR="00D45882" w:rsidRPr="00F3669A" w:rsidRDefault="00D45882" w:rsidP="00D45882">
      <w:pPr>
        <w:pStyle w:val="ae"/>
        <w:shd w:val="clear" w:color="auto" w:fill="FFFFFD"/>
        <w:ind w:firstLine="709"/>
        <w:jc w:val="both"/>
        <w:rPr>
          <w:rFonts w:ascii="PT Astra Serif" w:hAnsi="PT Astra Serif" w:cs="Times New Roman"/>
          <w:color w:val="010000"/>
          <w:sz w:val="28"/>
          <w:szCs w:val="28"/>
          <w:shd w:val="clear" w:color="auto" w:fill="FFFFFD"/>
          <w:lang w:bidi="he-IL"/>
        </w:rPr>
      </w:pPr>
    </w:p>
    <w:p w:rsidR="00E00838" w:rsidRDefault="00E00838" w:rsidP="00E00838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</w:pP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X</w:t>
      </w:r>
      <w:r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val="en-US" w:bidi="he-IL"/>
        </w:rPr>
        <w:t>I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val="en-US" w:bidi="he-IL"/>
        </w:rPr>
        <w:t>I</w:t>
      </w:r>
      <w:r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val="en-US" w:bidi="he-IL"/>
        </w:rPr>
        <w:t>I</w:t>
      </w:r>
      <w:r w:rsidRPr="00F3669A"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 xml:space="preserve">. </w:t>
      </w:r>
      <w:r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  <w:t>Выплата иных премий муниципальным служащим</w:t>
      </w:r>
    </w:p>
    <w:p w:rsidR="00491D40" w:rsidRDefault="00491D40" w:rsidP="00E00838">
      <w:pPr>
        <w:pStyle w:val="ae"/>
        <w:shd w:val="clear" w:color="auto" w:fill="FFFFFD"/>
        <w:jc w:val="center"/>
        <w:rPr>
          <w:rFonts w:ascii="PT Astra Serif" w:hAnsi="PT Astra Serif" w:cs="Times New Roman"/>
          <w:b/>
          <w:color w:val="010000"/>
          <w:sz w:val="28"/>
          <w:szCs w:val="28"/>
          <w:shd w:val="clear" w:color="auto" w:fill="FFFFFD"/>
          <w:lang w:bidi="he-IL"/>
        </w:rPr>
      </w:pPr>
    </w:p>
    <w:p w:rsidR="00491D40" w:rsidRPr="00491D40" w:rsidRDefault="00491D40" w:rsidP="00077CC7">
      <w:pPr>
        <w:spacing w:after="0" w:line="240" w:lineRule="auto"/>
        <w:ind w:firstLine="720"/>
        <w:jc w:val="both"/>
        <w:rPr>
          <w:rFonts w:ascii="Times New Roman" w:hAnsi="Times New Roman"/>
          <w:color w:val="010000"/>
          <w:sz w:val="28"/>
          <w:szCs w:val="28"/>
          <w:shd w:val="clear" w:color="auto" w:fill="FFFFFD"/>
          <w:lang w:bidi="he-IL"/>
        </w:rPr>
      </w:pPr>
      <w:r>
        <w:rPr>
          <w:rFonts w:ascii="PT Astra Serif" w:hAnsi="PT Astra Serif"/>
          <w:color w:val="010000"/>
          <w:sz w:val="28"/>
          <w:szCs w:val="28"/>
          <w:shd w:val="clear" w:color="auto" w:fill="FFFFFD"/>
          <w:lang w:bidi="he-IL"/>
        </w:rPr>
        <w:t xml:space="preserve">         13.1. </w:t>
      </w:r>
      <w:r w:rsidRPr="00491D40">
        <w:rPr>
          <w:rFonts w:ascii="Times New Roman" w:hAnsi="Times New Roman"/>
          <w:sz w:val="28"/>
          <w:szCs w:val="28"/>
        </w:rPr>
        <w:t xml:space="preserve">Муниципальным служащим за счет </w:t>
      </w:r>
      <w:proofErr w:type="gramStart"/>
      <w:r w:rsidRPr="00491D40">
        <w:rPr>
          <w:rFonts w:ascii="Times New Roman" w:hAnsi="Times New Roman"/>
          <w:sz w:val="28"/>
          <w:szCs w:val="28"/>
        </w:rPr>
        <w:t>экономии средств фонда оплаты труда</w:t>
      </w:r>
      <w:proofErr w:type="gramEnd"/>
      <w:r w:rsidRPr="00491D40">
        <w:rPr>
          <w:rFonts w:ascii="Times New Roman" w:hAnsi="Times New Roman"/>
          <w:sz w:val="28"/>
          <w:szCs w:val="28"/>
        </w:rPr>
        <w:t xml:space="preserve"> могут быть выплачены премии в связи с награждением грамотой и благодарностью, и в связи с профессиональными праздниками. В конце календарного года может выплачиваться премия </w:t>
      </w:r>
      <w:proofErr w:type="gramStart"/>
      <w:r w:rsidRPr="00491D40">
        <w:rPr>
          <w:rFonts w:ascii="Times New Roman" w:hAnsi="Times New Roman"/>
          <w:sz w:val="28"/>
          <w:szCs w:val="28"/>
        </w:rPr>
        <w:t>по итогам работы в текущем году в зависимости от личного вклада в общие результаты</w:t>
      </w:r>
      <w:proofErr w:type="gramEnd"/>
      <w:r w:rsidRPr="00491D40">
        <w:rPr>
          <w:rFonts w:ascii="Times New Roman" w:hAnsi="Times New Roman"/>
          <w:sz w:val="28"/>
          <w:szCs w:val="28"/>
        </w:rPr>
        <w:t xml:space="preserve"> работы.</w:t>
      </w:r>
      <w:r w:rsidR="00077C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1D40">
        <w:rPr>
          <w:rFonts w:ascii="Times New Roman" w:hAnsi="Times New Roman"/>
          <w:sz w:val="28"/>
          <w:szCs w:val="28"/>
        </w:rPr>
        <w:t>Выплаты производятся в пределах фонда оплаты труда муниципальных служащих.</w:t>
      </w:r>
      <w:r w:rsidRPr="00491D40">
        <w:rPr>
          <w:rFonts w:ascii="Times New Roman" w:hAnsi="Times New Roman"/>
          <w:color w:val="010000"/>
          <w:sz w:val="28"/>
          <w:szCs w:val="28"/>
          <w:shd w:val="clear" w:color="auto" w:fill="FFFFFD"/>
          <w:lang w:bidi="he-IL"/>
        </w:rPr>
        <w:t xml:space="preserve">  </w:t>
      </w:r>
    </w:p>
    <w:p w:rsidR="00E00838" w:rsidRDefault="00E00838" w:rsidP="00077CC7">
      <w:pPr>
        <w:spacing w:after="0" w:line="240" w:lineRule="auto"/>
        <w:jc w:val="right"/>
        <w:rPr>
          <w:rFonts w:ascii="PT Astra Serif" w:hAnsi="PT Astra Serif"/>
          <w:b/>
          <w:sz w:val="28"/>
          <w:szCs w:val="28"/>
        </w:rPr>
      </w:pPr>
    </w:p>
    <w:p w:rsidR="00E00838" w:rsidRDefault="00E00838" w:rsidP="00077CC7">
      <w:pPr>
        <w:spacing w:after="0" w:line="240" w:lineRule="auto"/>
        <w:jc w:val="right"/>
        <w:rPr>
          <w:rFonts w:ascii="PT Astra Serif" w:hAnsi="PT Astra Serif"/>
          <w:b/>
          <w:sz w:val="28"/>
          <w:szCs w:val="28"/>
        </w:rPr>
      </w:pPr>
    </w:p>
    <w:p w:rsidR="00077CC7" w:rsidRDefault="00077CC7" w:rsidP="00077CC7">
      <w:pPr>
        <w:spacing w:after="0" w:line="240" w:lineRule="auto"/>
        <w:jc w:val="right"/>
        <w:rPr>
          <w:rFonts w:ascii="PT Astra Serif" w:hAnsi="PT Astra Serif"/>
          <w:b/>
          <w:sz w:val="28"/>
          <w:szCs w:val="28"/>
        </w:rPr>
      </w:pPr>
    </w:p>
    <w:p w:rsidR="00077CC7" w:rsidRDefault="00077CC7" w:rsidP="00077CC7">
      <w:pPr>
        <w:spacing w:after="0" w:line="240" w:lineRule="auto"/>
        <w:jc w:val="right"/>
        <w:rPr>
          <w:rFonts w:ascii="PT Astra Serif" w:hAnsi="PT Astra Serif"/>
          <w:b/>
          <w:sz w:val="28"/>
          <w:szCs w:val="28"/>
        </w:rPr>
      </w:pPr>
    </w:p>
    <w:p w:rsidR="00077CC7" w:rsidRDefault="00077CC7" w:rsidP="00077CC7">
      <w:pPr>
        <w:spacing w:after="0" w:line="240" w:lineRule="auto"/>
        <w:jc w:val="right"/>
        <w:rPr>
          <w:rFonts w:ascii="PT Astra Serif" w:hAnsi="PT Astra Serif"/>
          <w:b/>
          <w:sz w:val="28"/>
          <w:szCs w:val="28"/>
        </w:rPr>
      </w:pPr>
    </w:p>
    <w:p w:rsidR="00077CC7" w:rsidRDefault="00077CC7" w:rsidP="00077CC7">
      <w:pPr>
        <w:spacing w:after="0" w:line="240" w:lineRule="auto"/>
        <w:jc w:val="right"/>
        <w:rPr>
          <w:rFonts w:ascii="PT Astra Serif" w:hAnsi="PT Astra Serif"/>
          <w:b/>
          <w:sz w:val="28"/>
          <w:szCs w:val="28"/>
        </w:rPr>
      </w:pPr>
    </w:p>
    <w:p w:rsidR="00077CC7" w:rsidRDefault="00077CC7" w:rsidP="00077CC7">
      <w:pPr>
        <w:spacing w:after="0" w:line="240" w:lineRule="auto"/>
        <w:jc w:val="right"/>
        <w:rPr>
          <w:rFonts w:ascii="PT Astra Serif" w:hAnsi="PT Astra Serif"/>
          <w:b/>
          <w:sz w:val="28"/>
          <w:szCs w:val="28"/>
        </w:rPr>
      </w:pPr>
    </w:p>
    <w:p w:rsidR="00077CC7" w:rsidRDefault="00077CC7" w:rsidP="00077CC7">
      <w:pPr>
        <w:spacing w:after="0" w:line="240" w:lineRule="auto"/>
        <w:jc w:val="right"/>
        <w:rPr>
          <w:rFonts w:ascii="PT Astra Serif" w:hAnsi="PT Astra Serif"/>
          <w:b/>
          <w:sz w:val="28"/>
          <w:szCs w:val="28"/>
        </w:rPr>
      </w:pPr>
    </w:p>
    <w:p w:rsidR="00077CC7" w:rsidRDefault="00077CC7" w:rsidP="00077CC7">
      <w:pPr>
        <w:spacing w:after="0" w:line="240" w:lineRule="auto"/>
        <w:jc w:val="right"/>
        <w:rPr>
          <w:rFonts w:ascii="PT Astra Serif" w:hAnsi="PT Astra Serif"/>
          <w:b/>
          <w:sz w:val="28"/>
          <w:szCs w:val="28"/>
        </w:rPr>
      </w:pPr>
    </w:p>
    <w:p w:rsidR="00077CC7" w:rsidRDefault="00077CC7" w:rsidP="00077CC7">
      <w:pPr>
        <w:spacing w:after="0" w:line="240" w:lineRule="auto"/>
        <w:jc w:val="right"/>
        <w:rPr>
          <w:rFonts w:ascii="PT Astra Serif" w:hAnsi="PT Astra Serif"/>
          <w:b/>
          <w:sz w:val="28"/>
          <w:szCs w:val="28"/>
        </w:rPr>
      </w:pPr>
    </w:p>
    <w:p w:rsidR="00077CC7" w:rsidRDefault="00077CC7" w:rsidP="00077CC7">
      <w:pPr>
        <w:spacing w:after="0" w:line="240" w:lineRule="auto"/>
        <w:jc w:val="right"/>
        <w:rPr>
          <w:rFonts w:ascii="PT Astra Serif" w:hAnsi="PT Astra Serif"/>
          <w:b/>
          <w:sz w:val="28"/>
          <w:szCs w:val="28"/>
        </w:rPr>
      </w:pPr>
    </w:p>
    <w:p w:rsidR="00077CC7" w:rsidRDefault="00077CC7" w:rsidP="00077CC7">
      <w:pPr>
        <w:spacing w:after="0" w:line="240" w:lineRule="auto"/>
        <w:jc w:val="right"/>
        <w:rPr>
          <w:rFonts w:ascii="PT Astra Serif" w:hAnsi="PT Astra Serif"/>
          <w:b/>
          <w:sz w:val="28"/>
          <w:szCs w:val="28"/>
        </w:rPr>
      </w:pPr>
    </w:p>
    <w:p w:rsidR="00077CC7" w:rsidRDefault="00077CC7" w:rsidP="00077CC7">
      <w:pPr>
        <w:spacing w:after="0" w:line="240" w:lineRule="auto"/>
        <w:jc w:val="right"/>
        <w:rPr>
          <w:rFonts w:ascii="PT Astra Serif" w:hAnsi="PT Astra Serif"/>
          <w:b/>
          <w:sz w:val="28"/>
          <w:szCs w:val="28"/>
        </w:rPr>
      </w:pPr>
    </w:p>
    <w:p w:rsidR="00077CC7" w:rsidRDefault="00077CC7" w:rsidP="00077CC7">
      <w:pPr>
        <w:spacing w:after="0" w:line="240" w:lineRule="auto"/>
        <w:jc w:val="right"/>
        <w:rPr>
          <w:rFonts w:ascii="PT Astra Serif" w:hAnsi="PT Astra Serif"/>
          <w:b/>
          <w:sz w:val="28"/>
          <w:szCs w:val="28"/>
        </w:rPr>
      </w:pPr>
    </w:p>
    <w:p w:rsidR="00EC7D88" w:rsidRDefault="00EC7D88" w:rsidP="00077CC7">
      <w:pPr>
        <w:spacing w:after="0" w:line="240" w:lineRule="auto"/>
        <w:jc w:val="right"/>
        <w:rPr>
          <w:rFonts w:ascii="PT Astra Serif" w:hAnsi="PT Astra Serif"/>
          <w:b/>
          <w:sz w:val="28"/>
          <w:szCs w:val="28"/>
        </w:rPr>
      </w:pPr>
    </w:p>
    <w:p w:rsidR="00EC7D88" w:rsidRDefault="00EC7D88" w:rsidP="00077CC7">
      <w:pPr>
        <w:spacing w:after="0" w:line="240" w:lineRule="auto"/>
        <w:jc w:val="right"/>
        <w:rPr>
          <w:rFonts w:ascii="PT Astra Serif" w:hAnsi="PT Astra Serif"/>
          <w:b/>
          <w:sz w:val="28"/>
          <w:szCs w:val="28"/>
        </w:rPr>
      </w:pPr>
    </w:p>
    <w:p w:rsidR="00EC7D88" w:rsidRDefault="00EC7D88" w:rsidP="00077CC7">
      <w:pPr>
        <w:spacing w:after="0" w:line="240" w:lineRule="auto"/>
        <w:jc w:val="right"/>
        <w:rPr>
          <w:rFonts w:ascii="PT Astra Serif" w:hAnsi="PT Astra Serif"/>
          <w:b/>
          <w:sz w:val="28"/>
          <w:szCs w:val="28"/>
        </w:rPr>
      </w:pPr>
    </w:p>
    <w:p w:rsidR="00EC7D88" w:rsidRDefault="00EC7D88" w:rsidP="00077CC7">
      <w:pPr>
        <w:spacing w:after="0" w:line="240" w:lineRule="auto"/>
        <w:jc w:val="right"/>
        <w:rPr>
          <w:rFonts w:ascii="PT Astra Serif" w:hAnsi="PT Astra Serif"/>
          <w:b/>
          <w:sz w:val="28"/>
          <w:szCs w:val="28"/>
        </w:rPr>
      </w:pPr>
    </w:p>
    <w:p w:rsidR="00EC7D88" w:rsidRDefault="00EC7D88" w:rsidP="00077CC7">
      <w:pPr>
        <w:spacing w:after="0" w:line="240" w:lineRule="auto"/>
        <w:jc w:val="right"/>
        <w:rPr>
          <w:rFonts w:ascii="PT Astra Serif" w:hAnsi="PT Astra Serif"/>
          <w:b/>
          <w:sz w:val="28"/>
          <w:szCs w:val="28"/>
        </w:rPr>
      </w:pPr>
    </w:p>
    <w:p w:rsidR="00EC7D88" w:rsidRDefault="00EC7D88" w:rsidP="00077CC7">
      <w:pPr>
        <w:spacing w:after="0" w:line="240" w:lineRule="auto"/>
        <w:jc w:val="right"/>
        <w:rPr>
          <w:rFonts w:ascii="PT Astra Serif" w:hAnsi="PT Astra Serif"/>
          <w:b/>
          <w:sz w:val="28"/>
          <w:szCs w:val="28"/>
        </w:rPr>
      </w:pPr>
    </w:p>
    <w:p w:rsidR="00077CC7" w:rsidRDefault="00077CC7" w:rsidP="00077CC7">
      <w:pPr>
        <w:spacing w:after="0" w:line="240" w:lineRule="auto"/>
        <w:jc w:val="right"/>
        <w:rPr>
          <w:rFonts w:ascii="PT Astra Serif" w:hAnsi="PT Astra Serif"/>
          <w:b/>
          <w:sz w:val="28"/>
          <w:szCs w:val="28"/>
        </w:rPr>
      </w:pPr>
    </w:p>
    <w:p w:rsidR="00D45882" w:rsidRPr="00077CC7" w:rsidRDefault="00D45882" w:rsidP="00077CC7">
      <w:pPr>
        <w:spacing w:after="0" w:line="240" w:lineRule="auto"/>
        <w:jc w:val="right"/>
        <w:rPr>
          <w:rFonts w:ascii="PT Astra Serif" w:hAnsi="PT Astra Serif"/>
          <w:b/>
          <w:sz w:val="20"/>
          <w:szCs w:val="20"/>
        </w:rPr>
      </w:pPr>
      <w:r w:rsidRPr="00077CC7">
        <w:rPr>
          <w:rFonts w:ascii="PT Astra Serif" w:hAnsi="PT Astra Serif"/>
          <w:b/>
          <w:sz w:val="20"/>
          <w:szCs w:val="20"/>
        </w:rPr>
        <w:lastRenderedPageBreak/>
        <w:t>Приложение № 1</w:t>
      </w:r>
    </w:p>
    <w:p w:rsidR="00D45882" w:rsidRPr="00077CC7" w:rsidRDefault="00D45882" w:rsidP="00077CC7">
      <w:pPr>
        <w:spacing w:after="0" w:line="240" w:lineRule="auto"/>
        <w:jc w:val="right"/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</w:pPr>
      <w:r w:rsidRPr="00077CC7">
        <w:rPr>
          <w:rFonts w:ascii="PT Astra Serif" w:hAnsi="PT Astra Serif"/>
          <w:b/>
          <w:sz w:val="20"/>
          <w:szCs w:val="20"/>
        </w:rPr>
        <w:t xml:space="preserve"> к Положению </w:t>
      </w:r>
      <w:r w:rsidRPr="00077CC7"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  <w:t>о денежном содержании и</w:t>
      </w:r>
    </w:p>
    <w:p w:rsidR="00D45882" w:rsidRPr="00077CC7" w:rsidRDefault="00D45882" w:rsidP="00077CC7">
      <w:pPr>
        <w:spacing w:after="0" w:line="240" w:lineRule="auto"/>
        <w:jc w:val="right"/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</w:pPr>
      <w:r w:rsidRPr="00077CC7"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  <w:t xml:space="preserve"> материальном </w:t>
      </w:r>
      <w:proofErr w:type="gramStart"/>
      <w:r w:rsidRPr="00077CC7"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  <w:t>стимулировании</w:t>
      </w:r>
      <w:proofErr w:type="gramEnd"/>
      <w:r w:rsidRPr="00077CC7"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  <w:t xml:space="preserve"> лиц,</w:t>
      </w:r>
    </w:p>
    <w:p w:rsidR="00D45882" w:rsidRPr="00077CC7" w:rsidRDefault="00D45882" w:rsidP="00077CC7">
      <w:pPr>
        <w:spacing w:after="0" w:line="240" w:lineRule="auto"/>
        <w:jc w:val="right"/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</w:pPr>
      <w:r w:rsidRPr="00077CC7"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  <w:t xml:space="preserve"> </w:t>
      </w:r>
      <w:proofErr w:type="gramStart"/>
      <w:r w:rsidRPr="00077CC7"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  <w:t>замещающих</w:t>
      </w:r>
      <w:proofErr w:type="gramEnd"/>
      <w:r w:rsidRPr="00077CC7"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  <w:t xml:space="preserve"> должности муниципальной службы </w:t>
      </w:r>
    </w:p>
    <w:p w:rsidR="00D45882" w:rsidRPr="00077CC7" w:rsidRDefault="00D45882" w:rsidP="00077CC7">
      <w:pPr>
        <w:spacing w:after="0" w:line="240" w:lineRule="auto"/>
        <w:jc w:val="right"/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</w:pPr>
      <w:r w:rsidRPr="00077CC7"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  <w:t xml:space="preserve">в органах  местного самоуправления </w:t>
      </w:r>
    </w:p>
    <w:p w:rsidR="00D45882" w:rsidRPr="00077CC7" w:rsidRDefault="00D45882" w:rsidP="00077CC7">
      <w:pPr>
        <w:spacing w:after="0" w:line="240" w:lineRule="auto"/>
        <w:jc w:val="right"/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</w:pPr>
      <w:r w:rsidRPr="00077CC7"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  <w:t>Р</w:t>
      </w:r>
      <w:r w:rsidRPr="00077CC7">
        <w:rPr>
          <w:rFonts w:ascii="PT Astra Serif" w:hAnsi="PT Astra Serif"/>
          <w:b/>
          <w:color w:val="010000"/>
          <w:w w:val="105"/>
          <w:sz w:val="20"/>
          <w:szCs w:val="20"/>
          <w:shd w:val="clear" w:color="auto" w:fill="FFFFFD"/>
          <w:lang w:bidi="he-IL"/>
        </w:rPr>
        <w:t xml:space="preserve">овенского </w:t>
      </w:r>
      <w:r w:rsidRPr="00077CC7"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  <w:t xml:space="preserve">муниципального района </w:t>
      </w:r>
    </w:p>
    <w:p w:rsidR="00D45882" w:rsidRPr="00077CC7" w:rsidRDefault="00D45882" w:rsidP="00077CC7">
      <w:pPr>
        <w:spacing w:after="0" w:line="240" w:lineRule="auto"/>
        <w:jc w:val="right"/>
        <w:rPr>
          <w:rFonts w:ascii="PT Astra Serif" w:hAnsi="PT Astra Serif"/>
          <w:b/>
          <w:sz w:val="20"/>
          <w:szCs w:val="20"/>
        </w:rPr>
      </w:pPr>
      <w:r w:rsidRPr="00077CC7"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  <w:t xml:space="preserve">Саратовской области </w:t>
      </w:r>
      <w:proofErr w:type="gramStart"/>
      <w:r w:rsidRPr="00077CC7"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  <w:t xml:space="preserve">( </w:t>
      </w:r>
      <w:proofErr w:type="gramEnd"/>
      <w:r w:rsidRPr="00077CC7"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  <w:t xml:space="preserve">с изменениями решение </w:t>
      </w:r>
      <w:hyperlink r:id="rId35" w:tooltip="решение от 17.12.2020 0:00:00 №505 Собрание Ровенского муниципального района Саратовской области&#10;&#10;О внесении изменений в приложение к решению Ровенского районного Собрания от 28 мая 2018 года № 228 " w:history="1">
        <w:r w:rsidRPr="00077CC7">
          <w:rPr>
            <w:rStyle w:val="af0"/>
            <w:rFonts w:ascii="PT Astra Serif" w:hAnsi="PT Astra Serif"/>
            <w:b/>
            <w:bCs/>
            <w:sz w:val="20"/>
            <w:szCs w:val="20"/>
            <w:shd w:val="clear" w:color="auto" w:fill="FFFFFE"/>
            <w:lang w:bidi="he-IL"/>
          </w:rPr>
          <w:t>от 17.12.2020 г. №505</w:t>
        </w:r>
      </w:hyperlink>
      <w:r w:rsidRPr="00077CC7"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E"/>
          <w:lang w:bidi="he-IL"/>
        </w:rPr>
        <w:t xml:space="preserve">, </w:t>
      </w:r>
      <w:hyperlink r:id="rId36" w:tooltip="решение от 25.10.2022 0:00:00 №170 Ровенское районное Собрание Ровенского муниципального района&#10;&#10;О внесении изменений в приложение к решению Ровенского районного Собрания от 28 мая 2018 года № 228 " w:history="1">
        <w:r w:rsidRPr="00077CC7">
          <w:rPr>
            <w:rStyle w:val="af0"/>
            <w:rFonts w:ascii="PT Astra Serif" w:hAnsi="PT Astra Serif"/>
            <w:b/>
            <w:bCs/>
            <w:sz w:val="20"/>
            <w:szCs w:val="20"/>
            <w:shd w:val="clear" w:color="auto" w:fill="FFFFFE"/>
            <w:lang w:bidi="he-IL"/>
          </w:rPr>
          <w:t xml:space="preserve"> от 25.10.2022 №170</w:t>
        </w:r>
      </w:hyperlink>
      <w:r w:rsidRPr="00077CC7"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E"/>
          <w:lang w:bidi="he-IL"/>
        </w:rPr>
        <w:t>)</w:t>
      </w:r>
      <w:bookmarkStart w:id="1" w:name="_GoBack"/>
      <w:bookmarkEnd w:id="1"/>
    </w:p>
    <w:p w:rsidR="00D45882" w:rsidRPr="00077CC7" w:rsidRDefault="00D45882" w:rsidP="00077CC7">
      <w:pPr>
        <w:spacing w:after="0" w:line="240" w:lineRule="auto"/>
        <w:jc w:val="right"/>
        <w:rPr>
          <w:rFonts w:ascii="PT Astra Serif" w:hAnsi="PT Astra Serif"/>
          <w:b/>
          <w:sz w:val="20"/>
          <w:szCs w:val="20"/>
        </w:rPr>
      </w:pPr>
    </w:p>
    <w:p w:rsidR="00D45882" w:rsidRPr="00F3669A" w:rsidRDefault="00D45882" w:rsidP="00077CC7">
      <w:pPr>
        <w:spacing w:before="240"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3669A">
        <w:rPr>
          <w:rFonts w:ascii="PT Astra Serif" w:hAnsi="PT Astra Serif"/>
          <w:b/>
          <w:sz w:val="28"/>
          <w:szCs w:val="28"/>
        </w:rPr>
        <w:t>Размеры</w:t>
      </w:r>
    </w:p>
    <w:p w:rsidR="00D45882" w:rsidRPr="00F3669A" w:rsidRDefault="00D45882" w:rsidP="00077CC7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3669A">
        <w:rPr>
          <w:rFonts w:ascii="PT Astra Serif" w:hAnsi="PT Astra Serif"/>
          <w:b/>
          <w:sz w:val="28"/>
          <w:szCs w:val="28"/>
        </w:rPr>
        <w:t>должностных окладов муниципальных служащих, замещающих должности муниципальной службы</w:t>
      </w:r>
    </w:p>
    <w:p w:rsidR="00D45882" w:rsidRPr="00F3669A" w:rsidRDefault="00D45882" w:rsidP="00077CC7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4571"/>
        <w:gridCol w:w="2092"/>
      </w:tblGrid>
      <w:tr w:rsidR="00D45882" w:rsidRPr="00F3669A" w:rsidTr="0045658D">
        <w:tc>
          <w:tcPr>
            <w:tcW w:w="708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№ п/п</w:t>
            </w:r>
          </w:p>
        </w:tc>
        <w:tc>
          <w:tcPr>
            <w:tcW w:w="4571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Наименование должности</w:t>
            </w:r>
          </w:p>
        </w:tc>
        <w:tc>
          <w:tcPr>
            <w:tcW w:w="2092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Размер должностного оклада, руб.</w:t>
            </w:r>
          </w:p>
        </w:tc>
      </w:tr>
      <w:tr w:rsidR="00D45882" w:rsidRPr="00F3669A" w:rsidTr="0045658D">
        <w:tc>
          <w:tcPr>
            <w:tcW w:w="708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1</w:t>
            </w:r>
            <w:r>
              <w:rPr>
                <w:rFonts w:ascii="PT Astra Serif" w:hAnsi="PT Astra Serif"/>
                <w:sz w:val="28"/>
                <w:szCs w:val="28"/>
              </w:rPr>
              <w:t>1</w:t>
            </w:r>
            <w:r w:rsidRPr="00F3669A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4571" w:type="dxa"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2092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11107</w:t>
            </w:r>
          </w:p>
        </w:tc>
      </w:tr>
      <w:tr w:rsidR="00D45882" w:rsidRPr="00F3669A" w:rsidTr="0045658D">
        <w:tc>
          <w:tcPr>
            <w:tcW w:w="708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2</w:t>
            </w:r>
            <w:r>
              <w:rPr>
                <w:rFonts w:ascii="PT Astra Serif" w:hAnsi="PT Astra Serif"/>
                <w:sz w:val="28"/>
                <w:szCs w:val="28"/>
              </w:rPr>
              <w:t>2</w:t>
            </w:r>
            <w:r w:rsidRPr="00F3669A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4571" w:type="dxa"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Начальник управления</w:t>
            </w:r>
          </w:p>
        </w:tc>
        <w:tc>
          <w:tcPr>
            <w:tcW w:w="2092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8769</w:t>
            </w:r>
          </w:p>
        </w:tc>
      </w:tr>
      <w:tr w:rsidR="00D45882" w:rsidRPr="00F3669A" w:rsidTr="0045658D">
        <w:tc>
          <w:tcPr>
            <w:tcW w:w="708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4</w:t>
            </w:r>
            <w:r>
              <w:rPr>
                <w:rFonts w:ascii="PT Astra Serif" w:hAnsi="PT Astra Serif"/>
                <w:sz w:val="28"/>
                <w:szCs w:val="28"/>
              </w:rPr>
              <w:t>3</w:t>
            </w:r>
            <w:r w:rsidRPr="00F3669A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4571" w:type="dxa"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Начальник отдела</w:t>
            </w:r>
          </w:p>
        </w:tc>
        <w:tc>
          <w:tcPr>
            <w:tcW w:w="2092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7672</w:t>
            </w:r>
          </w:p>
        </w:tc>
      </w:tr>
      <w:tr w:rsidR="00D45882" w:rsidRPr="00F3669A" w:rsidTr="0045658D">
        <w:tc>
          <w:tcPr>
            <w:tcW w:w="708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5</w:t>
            </w:r>
            <w:r>
              <w:rPr>
                <w:rFonts w:ascii="PT Astra Serif" w:hAnsi="PT Astra Serif"/>
                <w:sz w:val="28"/>
                <w:szCs w:val="28"/>
              </w:rPr>
              <w:t>4</w:t>
            </w:r>
            <w:r w:rsidRPr="00F3669A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4571" w:type="dxa"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Заведующий сектором</w:t>
            </w:r>
          </w:p>
        </w:tc>
        <w:tc>
          <w:tcPr>
            <w:tcW w:w="2092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6578</w:t>
            </w:r>
          </w:p>
        </w:tc>
      </w:tr>
      <w:tr w:rsidR="00D45882" w:rsidRPr="00F3669A" w:rsidTr="0045658D">
        <w:tc>
          <w:tcPr>
            <w:tcW w:w="708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6</w:t>
            </w:r>
            <w:r>
              <w:rPr>
                <w:rFonts w:ascii="PT Astra Serif" w:hAnsi="PT Astra Serif"/>
                <w:sz w:val="28"/>
                <w:szCs w:val="28"/>
              </w:rPr>
              <w:t>5</w:t>
            </w:r>
            <w:r w:rsidRPr="00F3669A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4571" w:type="dxa"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Главный специалист</w:t>
            </w:r>
          </w:p>
        </w:tc>
        <w:tc>
          <w:tcPr>
            <w:tcW w:w="2092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6031</w:t>
            </w:r>
          </w:p>
        </w:tc>
      </w:tr>
      <w:tr w:rsidR="00D45882" w:rsidRPr="00F3669A" w:rsidTr="0045658D">
        <w:tc>
          <w:tcPr>
            <w:tcW w:w="708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7</w:t>
            </w:r>
            <w:r>
              <w:rPr>
                <w:rFonts w:ascii="PT Astra Serif" w:hAnsi="PT Astra Serif"/>
                <w:sz w:val="28"/>
                <w:szCs w:val="28"/>
              </w:rPr>
              <w:t>6</w:t>
            </w:r>
            <w:r w:rsidRPr="00F3669A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4571" w:type="dxa"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Ведущий специалист</w:t>
            </w:r>
          </w:p>
        </w:tc>
        <w:tc>
          <w:tcPr>
            <w:tcW w:w="2092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5661</w:t>
            </w:r>
          </w:p>
        </w:tc>
      </w:tr>
      <w:tr w:rsidR="00D45882" w:rsidRPr="00F3669A" w:rsidTr="0045658D">
        <w:tc>
          <w:tcPr>
            <w:tcW w:w="708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8</w:t>
            </w:r>
            <w:r>
              <w:rPr>
                <w:rFonts w:ascii="PT Astra Serif" w:hAnsi="PT Astra Serif"/>
                <w:sz w:val="28"/>
                <w:szCs w:val="28"/>
              </w:rPr>
              <w:t>7</w:t>
            </w:r>
            <w:r w:rsidRPr="00F3669A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4571" w:type="dxa"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 xml:space="preserve">Специалист </w:t>
            </w:r>
            <w:r w:rsidRPr="00F3669A">
              <w:rPr>
                <w:rFonts w:ascii="PT Astra Serif" w:hAnsi="PT Astra Serif"/>
                <w:sz w:val="28"/>
                <w:szCs w:val="28"/>
                <w:lang w:val="en-US"/>
              </w:rPr>
              <w:t>I</w:t>
            </w:r>
            <w:r w:rsidRPr="00F3669A">
              <w:rPr>
                <w:rFonts w:ascii="PT Astra Serif" w:hAnsi="PT Astra Serif"/>
                <w:sz w:val="28"/>
                <w:szCs w:val="28"/>
              </w:rPr>
              <w:t xml:space="preserve"> категории</w:t>
            </w:r>
          </w:p>
        </w:tc>
        <w:tc>
          <w:tcPr>
            <w:tcW w:w="2092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5299</w:t>
            </w:r>
          </w:p>
        </w:tc>
      </w:tr>
      <w:tr w:rsidR="00D45882" w:rsidRPr="00F3669A" w:rsidTr="0045658D">
        <w:tc>
          <w:tcPr>
            <w:tcW w:w="708" w:type="dxa"/>
            <w:vAlign w:val="center"/>
          </w:tcPr>
          <w:p w:rsidR="00D45882" w:rsidRPr="00236C2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36C2A">
              <w:rPr>
                <w:rFonts w:ascii="PT Astra Serif" w:hAnsi="PT Astra Serif"/>
                <w:sz w:val="28"/>
                <w:szCs w:val="28"/>
              </w:rPr>
              <w:t>8</w:t>
            </w:r>
            <w:r>
              <w:rPr>
                <w:rFonts w:ascii="PT Astra Serif" w:hAnsi="PT Astra Serif"/>
                <w:sz w:val="28"/>
                <w:szCs w:val="28"/>
              </w:rPr>
              <w:t>8</w:t>
            </w:r>
            <w:r w:rsidRPr="00236C2A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4571" w:type="dxa"/>
          </w:tcPr>
          <w:p w:rsidR="00D45882" w:rsidRPr="00236C2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36C2A">
              <w:rPr>
                <w:rFonts w:ascii="PT Astra Serif" w:hAnsi="PT Astra Serif"/>
                <w:sz w:val="28"/>
                <w:szCs w:val="28"/>
              </w:rPr>
              <w:t xml:space="preserve">Специалист </w:t>
            </w:r>
            <w:r w:rsidRPr="00236C2A">
              <w:rPr>
                <w:rFonts w:ascii="PT Astra Serif" w:hAnsi="PT Astra Serif"/>
                <w:sz w:val="28"/>
                <w:szCs w:val="28"/>
                <w:lang w:val="en-US"/>
              </w:rPr>
              <w:t>II</w:t>
            </w:r>
            <w:r w:rsidRPr="00236C2A">
              <w:rPr>
                <w:rFonts w:ascii="PT Astra Serif" w:hAnsi="PT Astra Serif"/>
                <w:sz w:val="28"/>
                <w:szCs w:val="28"/>
              </w:rPr>
              <w:t xml:space="preserve"> категории</w:t>
            </w:r>
          </w:p>
        </w:tc>
        <w:tc>
          <w:tcPr>
            <w:tcW w:w="2092" w:type="dxa"/>
            <w:vAlign w:val="center"/>
          </w:tcPr>
          <w:p w:rsidR="00D45882" w:rsidRPr="00236C2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236C2A">
              <w:rPr>
                <w:rFonts w:ascii="PT Astra Serif" w:hAnsi="PT Astra Serif"/>
                <w:sz w:val="28"/>
                <w:szCs w:val="28"/>
              </w:rPr>
              <w:t>5066</w:t>
            </w:r>
          </w:p>
        </w:tc>
      </w:tr>
    </w:tbl>
    <w:p w:rsidR="00D45882" w:rsidRPr="00F3669A" w:rsidRDefault="00D45882" w:rsidP="00077CC7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45882" w:rsidRPr="00F3669A" w:rsidRDefault="00D45882" w:rsidP="00077CC7">
      <w:pPr>
        <w:spacing w:after="0"/>
        <w:rPr>
          <w:rFonts w:ascii="PT Astra Serif" w:hAnsi="PT Astra Serif"/>
          <w:sz w:val="28"/>
          <w:szCs w:val="28"/>
        </w:rPr>
      </w:pPr>
      <w:r w:rsidRPr="00F3669A">
        <w:rPr>
          <w:rFonts w:ascii="PT Astra Serif" w:hAnsi="PT Astra Serif"/>
          <w:sz w:val="28"/>
          <w:szCs w:val="28"/>
        </w:rPr>
        <w:br w:type="page"/>
      </w:r>
    </w:p>
    <w:p w:rsidR="00D45882" w:rsidRPr="00077CC7" w:rsidRDefault="00D45882" w:rsidP="00077CC7">
      <w:pPr>
        <w:spacing w:after="0" w:line="240" w:lineRule="auto"/>
        <w:jc w:val="right"/>
        <w:rPr>
          <w:rFonts w:ascii="PT Astra Serif" w:hAnsi="PT Astra Serif"/>
          <w:b/>
          <w:sz w:val="20"/>
          <w:szCs w:val="20"/>
        </w:rPr>
      </w:pPr>
      <w:r w:rsidRPr="00077CC7">
        <w:rPr>
          <w:rFonts w:ascii="PT Astra Serif" w:hAnsi="PT Astra Serif"/>
          <w:b/>
          <w:sz w:val="20"/>
          <w:szCs w:val="20"/>
        </w:rPr>
        <w:lastRenderedPageBreak/>
        <w:t>Приложение № 2</w:t>
      </w:r>
    </w:p>
    <w:p w:rsidR="00D45882" w:rsidRPr="00077CC7" w:rsidRDefault="00D45882" w:rsidP="00077CC7">
      <w:pPr>
        <w:spacing w:after="0" w:line="240" w:lineRule="auto"/>
        <w:jc w:val="right"/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</w:pPr>
      <w:r w:rsidRPr="00077CC7">
        <w:rPr>
          <w:rFonts w:ascii="PT Astra Serif" w:hAnsi="PT Astra Serif"/>
          <w:b/>
          <w:sz w:val="20"/>
          <w:szCs w:val="20"/>
        </w:rPr>
        <w:t xml:space="preserve"> к Положению </w:t>
      </w:r>
      <w:r w:rsidRPr="00077CC7"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  <w:t>о денежном содержании и</w:t>
      </w:r>
    </w:p>
    <w:p w:rsidR="00D45882" w:rsidRPr="00077CC7" w:rsidRDefault="00D45882" w:rsidP="00077CC7">
      <w:pPr>
        <w:spacing w:after="0" w:line="240" w:lineRule="auto"/>
        <w:jc w:val="right"/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</w:pPr>
      <w:r w:rsidRPr="00077CC7"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  <w:t xml:space="preserve"> материальном </w:t>
      </w:r>
      <w:proofErr w:type="gramStart"/>
      <w:r w:rsidRPr="00077CC7"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  <w:t>стимулировании</w:t>
      </w:r>
      <w:proofErr w:type="gramEnd"/>
      <w:r w:rsidRPr="00077CC7"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  <w:t xml:space="preserve"> лиц,</w:t>
      </w:r>
    </w:p>
    <w:p w:rsidR="00D45882" w:rsidRPr="00077CC7" w:rsidRDefault="00D45882" w:rsidP="00077CC7">
      <w:pPr>
        <w:spacing w:after="0" w:line="240" w:lineRule="auto"/>
        <w:jc w:val="right"/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</w:pPr>
      <w:r w:rsidRPr="00077CC7"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  <w:t xml:space="preserve"> </w:t>
      </w:r>
      <w:proofErr w:type="gramStart"/>
      <w:r w:rsidRPr="00077CC7"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  <w:t>замещающих</w:t>
      </w:r>
      <w:proofErr w:type="gramEnd"/>
      <w:r w:rsidRPr="00077CC7"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  <w:t xml:space="preserve"> должности муниципальной службы </w:t>
      </w:r>
    </w:p>
    <w:p w:rsidR="00D45882" w:rsidRPr="00077CC7" w:rsidRDefault="00D45882" w:rsidP="00077CC7">
      <w:pPr>
        <w:spacing w:after="0" w:line="240" w:lineRule="auto"/>
        <w:jc w:val="right"/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</w:pPr>
      <w:r w:rsidRPr="00077CC7"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  <w:t xml:space="preserve">в органах  местного самоуправления </w:t>
      </w:r>
    </w:p>
    <w:p w:rsidR="00D45882" w:rsidRPr="00077CC7" w:rsidRDefault="00D45882" w:rsidP="00077CC7">
      <w:pPr>
        <w:spacing w:after="0" w:line="240" w:lineRule="auto"/>
        <w:jc w:val="right"/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</w:pPr>
      <w:r w:rsidRPr="00077CC7"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  <w:t>Р</w:t>
      </w:r>
      <w:r w:rsidRPr="00077CC7">
        <w:rPr>
          <w:rFonts w:ascii="PT Astra Serif" w:hAnsi="PT Astra Serif"/>
          <w:b/>
          <w:color w:val="010000"/>
          <w:w w:val="105"/>
          <w:sz w:val="20"/>
          <w:szCs w:val="20"/>
          <w:shd w:val="clear" w:color="auto" w:fill="FFFFFD"/>
          <w:lang w:bidi="he-IL"/>
        </w:rPr>
        <w:t xml:space="preserve">овенского </w:t>
      </w:r>
      <w:r w:rsidRPr="00077CC7"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  <w:t xml:space="preserve">муниципального района </w:t>
      </w:r>
    </w:p>
    <w:p w:rsidR="00D45882" w:rsidRPr="00077CC7" w:rsidRDefault="00D45882" w:rsidP="00077CC7">
      <w:pPr>
        <w:spacing w:after="0" w:line="240" w:lineRule="auto"/>
        <w:jc w:val="right"/>
        <w:rPr>
          <w:rFonts w:ascii="PT Astra Serif" w:hAnsi="PT Astra Serif"/>
          <w:b/>
          <w:sz w:val="20"/>
          <w:szCs w:val="20"/>
        </w:rPr>
      </w:pPr>
      <w:r w:rsidRPr="00077CC7">
        <w:rPr>
          <w:rFonts w:ascii="PT Astra Serif" w:hAnsi="PT Astra Serif"/>
          <w:b/>
          <w:bCs/>
          <w:color w:val="010000"/>
          <w:sz w:val="20"/>
          <w:szCs w:val="20"/>
          <w:shd w:val="clear" w:color="auto" w:fill="FFFFFD"/>
          <w:lang w:bidi="he-IL"/>
        </w:rPr>
        <w:t>Саратовской области</w:t>
      </w:r>
    </w:p>
    <w:p w:rsidR="00D45882" w:rsidRPr="00F3669A" w:rsidRDefault="00D45882" w:rsidP="00077CC7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3669A">
        <w:rPr>
          <w:rFonts w:ascii="PT Astra Serif" w:hAnsi="PT Astra Serif"/>
          <w:b/>
          <w:sz w:val="28"/>
          <w:szCs w:val="28"/>
        </w:rPr>
        <w:t>Размеры</w:t>
      </w:r>
    </w:p>
    <w:p w:rsidR="00D45882" w:rsidRPr="00F3669A" w:rsidRDefault="00D45882" w:rsidP="00077CC7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3669A">
        <w:rPr>
          <w:rFonts w:ascii="PT Astra Serif" w:hAnsi="PT Astra Serif"/>
          <w:b/>
          <w:sz w:val="28"/>
          <w:szCs w:val="28"/>
        </w:rPr>
        <w:t xml:space="preserve">доплат за классный чин  муниципальных служащих, замещающих должности муниципальной службы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4536"/>
        <w:gridCol w:w="2091"/>
      </w:tblGrid>
      <w:tr w:rsidR="00D45882" w:rsidRPr="00F3669A" w:rsidTr="0045658D">
        <w:tc>
          <w:tcPr>
            <w:tcW w:w="3794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Классный чин</w:t>
            </w:r>
          </w:p>
        </w:tc>
        <w:tc>
          <w:tcPr>
            <w:tcW w:w="2091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Размер оклада, руб.</w:t>
            </w:r>
          </w:p>
        </w:tc>
      </w:tr>
      <w:tr w:rsidR="00D45882" w:rsidRPr="00F3669A" w:rsidTr="0045658D">
        <w:tc>
          <w:tcPr>
            <w:tcW w:w="3794" w:type="dxa"/>
            <w:vMerge w:val="restart"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4536" w:type="dxa"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2091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5844</w:t>
            </w:r>
          </w:p>
        </w:tc>
      </w:tr>
      <w:tr w:rsidR="00D45882" w:rsidRPr="00F3669A" w:rsidTr="0045658D">
        <w:tc>
          <w:tcPr>
            <w:tcW w:w="3794" w:type="dxa"/>
            <w:vMerge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536" w:type="dxa"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2091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5786</w:t>
            </w:r>
          </w:p>
        </w:tc>
      </w:tr>
      <w:tr w:rsidR="00D45882" w:rsidRPr="00F3669A" w:rsidTr="0045658D">
        <w:tc>
          <w:tcPr>
            <w:tcW w:w="3794" w:type="dxa"/>
            <w:vMerge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536" w:type="dxa"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2091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5728</w:t>
            </w:r>
          </w:p>
        </w:tc>
      </w:tr>
      <w:tr w:rsidR="00D45882" w:rsidRPr="00F3669A" w:rsidTr="0045658D">
        <w:tc>
          <w:tcPr>
            <w:tcW w:w="3794" w:type="dxa"/>
            <w:vMerge w:val="restart"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Начальник управления</w:t>
            </w:r>
          </w:p>
        </w:tc>
        <w:tc>
          <w:tcPr>
            <w:tcW w:w="4536" w:type="dxa"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Младший советник муниципальной службы 1 класса</w:t>
            </w:r>
          </w:p>
        </w:tc>
        <w:tc>
          <w:tcPr>
            <w:tcW w:w="2091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4385</w:t>
            </w:r>
          </w:p>
        </w:tc>
      </w:tr>
      <w:tr w:rsidR="00D45882" w:rsidRPr="00F3669A" w:rsidTr="0045658D">
        <w:tc>
          <w:tcPr>
            <w:tcW w:w="3794" w:type="dxa"/>
            <w:vMerge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536" w:type="dxa"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Младший советник муниципальной службы 2 класса</w:t>
            </w:r>
          </w:p>
        </w:tc>
        <w:tc>
          <w:tcPr>
            <w:tcW w:w="2091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4341</w:t>
            </w:r>
          </w:p>
        </w:tc>
      </w:tr>
      <w:tr w:rsidR="00D45882" w:rsidRPr="00F3669A" w:rsidTr="0045658D">
        <w:tc>
          <w:tcPr>
            <w:tcW w:w="3794" w:type="dxa"/>
            <w:vMerge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536" w:type="dxa"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Младший советник муниципальной службы 3 класса</w:t>
            </w:r>
          </w:p>
        </w:tc>
        <w:tc>
          <w:tcPr>
            <w:tcW w:w="2091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4298</w:t>
            </w:r>
          </w:p>
        </w:tc>
      </w:tr>
      <w:tr w:rsidR="00D45882" w:rsidRPr="00F3669A" w:rsidTr="0045658D">
        <w:trPr>
          <w:trHeight w:hRule="exact" w:val="801"/>
        </w:trPr>
        <w:tc>
          <w:tcPr>
            <w:tcW w:w="3794" w:type="dxa"/>
            <w:vMerge w:val="restart"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Заместитель начальника управления</w:t>
            </w:r>
          </w:p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Начальник отдела</w:t>
            </w:r>
          </w:p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Заместитель начальника отдела</w:t>
            </w:r>
          </w:p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Заведующий сектором</w:t>
            </w:r>
          </w:p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Консультант</w:t>
            </w:r>
          </w:p>
        </w:tc>
        <w:tc>
          <w:tcPr>
            <w:tcW w:w="4536" w:type="dxa"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2091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4020</w:t>
            </w:r>
          </w:p>
        </w:tc>
      </w:tr>
      <w:tr w:rsidR="00D45882" w:rsidRPr="00F3669A" w:rsidTr="0045658D">
        <w:trPr>
          <w:trHeight w:hRule="exact" w:val="809"/>
        </w:trPr>
        <w:tc>
          <w:tcPr>
            <w:tcW w:w="3794" w:type="dxa"/>
            <w:vMerge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536" w:type="dxa"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2091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3980</w:t>
            </w:r>
          </w:p>
        </w:tc>
      </w:tr>
      <w:tr w:rsidR="00D45882" w:rsidRPr="00F3669A" w:rsidTr="0045658D">
        <w:trPr>
          <w:trHeight w:hRule="exact" w:val="803"/>
        </w:trPr>
        <w:tc>
          <w:tcPr>
            <w:tcW w:w="3794" w:type="dxa"/>
            <w:vMerge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536" w:type="dxa"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2091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3940</w:t>
            </w:r>
          </w:p>
        </w:tc>
      </w:tr>
      <w:tr w:rsidR="00D45882" w:rsidRPr="00F3669A" w:rsidTr="0045658D">
        <w:trPr>
          <w:trHeight w:hRule="exact" w:val="796"/>
        </w:trPr>
        <w:tc>
          <w:tcPr>
            <w:tcW w:w="3794" w:type="dxa"/>
            <w:vMerge w:val="restart"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Главный специалист</w:t>
            </w:r>
          </w:p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Ведущий специалист</w:t>
            </w:r>
          </w:p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 xml:space="preserve">Специалист </w:t>
            </w:r>
            <w:r w:rsidRPr="00F3669A">
              <w:rPr>
                <w:rFonts w:ascii="PT Astra Serif" w:hAnsi="PT Astra Serif"/>
                <w:sz w:val="28"/>
                <w:szCs w:val="28"/>
                <w:lang w:val="en-US"/>
              </w:rPr>
              <w:t>I</w:t>
            </w:r>
            <w:r w:rsidRPr="00F3669A">
              <w:rPr>
                <w:rFonts w:ascii="PT Astra Serif" w:hAnsi="PT Astra Serif"/>
                <w:sz w:val="28"/>
                <w:szCs w:val="28"/>
              </w:rPr>
              <w:t xml:space="preserve"> категории</w:t>
            </w:r>
          </w:p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 xml:space="preserve">Специалист </w:t>
            </w:r>
            <w:r w:rsidRPr="00F3669A">
              <w:rPr>
                <w:rFonts w:ascii="PT Astra Serif" w:hAnsi="PT Astra Serif"/>
                <w:sz w:val="28"/>
                <w:szCs w:val="28"/>
                <w:lang w:val="en-US"/>
              </w:rPr>
              <w:t>II</w:t>
            </w:r>
            <w:r w:rsidRPr="00F3669A">
              <w:rPr>
                <w:rFonts w:ascii="PT Astra Serif" w:hAnsi="PT Astra Serif"/>
                <w:sz w:val="28"/>
                <w:szCs w:val="28"/>
              </w:rPr>
              <w:t xml:space="preserve"> категории</w:t>
            </w:r>
          </w:p>
        </w:tc>
        <w:tc>
          <w:tcPr>
            <w:tcW w:w="4536" w:type="dxa"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2091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3015</w:t>
            </w:r>
          </w:p>
        </w:tc>
      </w:tr>
      <w:tr w:rsidR="00D45882" w:rsidRPr="00F3669A" w:rsidTr="0045658D">
        <w:trPr>
          <w:trHeight w:hRule="exact" w:val="851"/>
        </w:trPr>
        <w:tc>
          <w:tcPr>
            <w:tcW w:w="3794" w:type="dxa"/>
            <w:vMerge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536" w:type="dxa"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2091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2985</w:t>
            </w:r>
          </w:p>
        </w:tc>
      </w:tr>
      <w:tr w:rsidR="00D45882" w:rsidRPr="00F3669A" w:rsidTr="0045658D">
        <w:trPr>
          <w:trHeight w:hRule="exact" w:val="940"/>
        </w:trPr>
        <w:tc>
          <w:tcPr>
            <w:tcW w:w="3794" w:type="dxa"/>
            <w:vMerge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536" w:type="dxa"/>
          </w:tcPr>
          <w:p w:rsidR="00D45882" w:rsidRPr="00F3669A" w:rsidRDefault="00D45882" w:rsidP="00077CC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2091" w:type="dxa"/>
            <w:vAlign w:val="center"/>
          </w:tcPr>
          <w:p w:rsidR="00D45882" w:rsidRPr="00F3669A" w:rsidRDefault="00D45882" w:rsidP="00077CC7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3669A">
              <w:rPr>
                <w:rFonts w:ascii="PT Astra Serif" w:hAnsi="PT Astra Serif"/>
                <w:sz w:val="28"/>
                <w:szCs w:val="28"/>
              </w:rPr>
              <w:t>2956</w:t>
            </w:r>
          </w:p>
        </w:tc>
      </w:tr>
    </w:tbl>
    <w:p w:rsidR="00BF7447" w:rsidRDefault="00BF7447" w:rsidP="00077CC7">
      <w:pPr>
        <w:spacing w:after="0" w:line="240" w:lineRule="auto"/>
      </w:pPr>
    </w:p>
    <w:sectPr w:rsidR="00BF7447" w:rsidSect="00077CC7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pgSz w:w="11906" w:h="16838"/>
      <w:pgMar w:top="567" w:right="1134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A1B" w:rsidRDefault="00C17A1B" w:rsidP="00157979">
      <w:pPr>
        <w:spacing w:after="0" w:line="240" w:lineRule="auto"/>
      </w:pPr>
      <w:r>
        <w:separator/>
      </w:r>
    </w:p>
  </w:endnote>
  <w:endnote w:type="continuationSeparator" w:id="0">
    <w:p w:rsidR="00C17A1B" w:rsidRDefault="00C17A1B" w:rsidP="00157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65C" w:rsidRDefault="00C17A1B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65C" w:rsidRDefault="00C17A1B">
    <w:pPr>
      <w:pStyle w:val="af1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65C" w:rsidRDefault="00C17A1B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A1B" w:rsidRDefault="00C17A1B" w:rsidP="00157979">
      <w:pPr>
        <w:spacing w:after="0" w:line="240" w:lineRule="auto"/>
      </w:pPr>
      <w:r>
        <w:separator/>
      </w:r>
    </w:p>
  </w:footnote>
  <w:footnote w:type="continuationSeparator" w:id="0">
    <w:p w:rsidR="00C17A1B" w:rsidRDefault="00C17A1B" w:rsidP="00157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65C" w:rsidRDefault="00C17A1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65C" w:rsidRDefault="00C17A1B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65C" w:rsidRDefault="00C17A1B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5882"/>
    <w:rsid w:val="00077CC7"/>
    <w:rsid w:val="00157979"/>
    <w:rsid w:val="00202A8A"/>
    <w:rsid w:val="003165ED"/>
    <w:rsid w:val="00434829"/>
    <w:rsid w:val="004508BC"/>
    <w:rsid w:val="00491D40"/>
    <w:rsid w:val="004E5792"/>
    <w:rsid w:val="0052273C"/>
    <w:rsid w:val="005A17CF"/>
    <w:rsid w:val="0095133D"/>
    <w:rsid w:val="009D31C3"/>
    <w:rsid w:val="00B911AA"/>
    <w:rsid w:val="00BF7447"/>
    <w:rsid w:val="00C03AC8"/>
    <w:rsid w:val="00C17A1B"/>
    <w:rsid w:val="00D0324C"/>
    <w:rsid w:val="00D45882"/>
    <w:rsid w:val="00D843E2"/>
    <w:rsid w:val="00DF1D58"/>
    <w:rsid w:val="00E00838"/>
    <w:rsid w:val="00EC7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82"/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D45882"/>
    <w:pPr>
      <w:keepNext/>
      <w:spacing w:before="240" w:after="60" w:line="360" w:lineRule="auto"/>
      <w:outlineLvl w:val="0"/>
    </w:pPr>
    <w:rPr>
      <w:rFonts w:ascii="Arial" w:hAnsi="Arial"/>
      <w:b/>
      <w:kern w:val="28"/>
      <w:sz w:val="28"/>
      <w:szCs w:val="24"/>
    </w:rPr>
  </w:style>
  <w:style w:type="paragraph" w:styleId="2">
    <w:name w:val="heading 2"/>
    <w:aliases w:val="!Разделы документа"/>
    <w:basedOn w:val="a"/>
    <w:next w:val="a"/>
    <w:link w:val="20"/>
    <w:qFormat/>
    <w:rsid w:val="00D45882"/>
    <w:pPr>
      <w:keepNext/>
      <w:spacing w:before="240" w:after="60"/>
      <w:jc w:val="right"/>
      <w:outlineLvl w:val="1"/>
    </w:pPr>
    <w:rPr>
      <w:rFonts w:ascii="Arial" w:hAnsi="Arial"/>
      <w:sz w:val="28"/>
      <w:szCs w:val="24"/>
      <w:lang w:val="en-US"/>
    </w:rPr>
  </w:style>
  <w:style w:type="paragraph" w:styleId="3">
    <w:name w:val="heading 3"/>
    <w:aliases w:val="!Главы документа"/>
    <w:basedOn w:val="a"/>
    <w:next w:val="a"/>
    <w:link w:val="30"/>
    <w:qFormat/>
    <w:rsid w:val="00D45882"/>
    <w:pPr>
      <w:keepNext/>
      <w:spacing w:before="240" w:after="60" w:line="360" w:lineRule="auto"/>
      <w:jc w:val="both"/>
      <w:outlineLvl w:val="2"/>
    </w:pPr>
    <w:rPr>
      <w:rFonts w:ascii="Arial" w:hAnsi="Arial"/>
      <w:b/>
      <w:spacing w:val="-3"/>
      <w:sz w:val="24"/>
      <w:szCs w:val="24"/>
    </w:rPr>
  </w:style>
  <w:style w:type="paragraph" w:styleId="4">
    <w:name w:val="heading 4"/>
    <w:aliases w:val="!Параграфы/Статьи документа"/>
    <w:basedOn w:val="a"/>
    <w:link w:val="40"/>
    <w:qFormat/>
    <w:rsid w:val="00D45882"/>
    <w:pPr>
      <w:spacing w:after="0" w:line="240" w:lineRule="auto"/>
      <w:ind w:firstLine="567"/>
      <w:jc w:val="both"/>
      <w:outlineLvl w:val="3"/>
    </w:pPr>
    <w:rPr>
      <w:rFonts w:ascii="Arial" w:hAnsi="Arial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D45882"/>
    <w:rPr>
      <w:rFonts w:ascii="Arial" w:eastAsia="Times New Roman" w:hAnsi="Arial" w:cs="Times New Roman"/>
      <w:b/>
      <w:kern w:val="28"/>
      <w:sz w:val="28"/>
      <w:szCs w:val="24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D45882"/>
    <w:rPr>
      <w:rFonts w:ascii="Arial" w:eastAsia="Times New Roman" w:hAnsi="Arial" w:cs="Times New Roman"/>
      <w:sz w:val="28"/>
      <w:szCs w:val="24"/>
      <w:lang w:val="en-US"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D45882"/>
    <w:rPr>
      <w:rFonts w:ascii="Arial" w:eastAsia="Times New Roman" w:hAnsi="Arial" w:cs="Times New Roman"/>
      <w:b/>
      <w:spacing w:val="-3"/>
      <w:sz w:val="24"/>
      <w:szCs w:val="24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D45882"/>
    <w:rPr>
      <w:rFonts w:ascii="Arial" w:eastAsia="Times New Roman" w:hAnsi="Arial" w:cs="Times New Roman"/>
      <w:b/>
      <w:bCs/>
      <w:sz w:val="26"/>
      <w:szCs w:val="28"/>
      <w:lang w:eastAsia="ru-RU"/>
    </w:rPr>
  </w:style>
  <w:style w:type="paragraph" w:styleId="a3">
    <w:name w:val="Title"/>
    <w:basedOn w:val="a"/>
    <w:next w:val="a"/>
    <w:link w:val="a4"/>
    <w:qFormat/>
    <w:rsid w:val="00D45882"/>
    <w:pPr>
      <w:keepNext/>
      <w:keepLines/>
      <w:spacing w:after="280" w:line="360" w:lineRule="auto"/>
      <w:ind w:left="1920" w:right="1920"/>
      <w:jc w:val="center"/>
    </w:pPr>
    <w:rPr>
      <w:rFonts w:ascii="Arial" w:hAnsi="Arial"/>
      <w:caps/>
      <w:kern w:val="28"/>
      <w:sz w:val="24"/>
      <w:szCs w:val="24"/>
    </w:rPr>
  </w:style>
  <w:style w:type="character" w:customStyle="1" w:styleId="a4">
    <w:name w:val="Название Знак"/>
    <w:basedOn w:val="a0"/>
    <w:link w:val="a3"/>
    <w:rsid w:val="00D45882"/>
    <w:rPr>
      <w:rFonts w:ascii="Arial" w:eastAsia="Times New Roman" w:hAnsi="Arial" w:cs="Times New Roman"/>
      <w:caps/>
      <w:kern w:val="28"/>
      <w:sz w:val="24"/>
      <w:szCs w:val="24"/>
      <w:lang w:eastAsia="ru-RU"/>
    </w:rPr>
  </w:style>
  <w:style w:type="paragraph" w:styleId="a5">
    <w:name w:val="Subtitle"/>
    <w:basedOn w:val="a"/>
    <w:link w:val="a6"/>
    <w:qFormat/>
    <w:rsid w:val="00D45882"/>
    <w:pPr>
      <w:spacing w:after="60"/>
      <w:jc w:val="center"/>
      <w:outlineLvl w:val="1"/>
    </w:pPr>
    <w:rPr>
      <w:rFonts w:ascii="Arial" w:hAnsi="Arial"/>
      <w:sz w:val="24"/>
      <w:szCs w:val="24"/>
    </w:rPr>
  </w:style>
  <w:style w:type="character" w:customStyle="1" w:styleId="a6">
    <w:name w:val="Подзаголовок Знак"/>
    <w:basedOn w:val="a0"/>
    <w:link w:val="a5"/>
    <w:rsid w:val="00D45882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header"/>
    <w:basedOn w:val="a"/>
    <w:link w:val="a8"/>
    <w:semiHidden/>
    <w:unhideWhenUsed/>
    <w:rsid w:val="00D45882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8">
    <w:name w:val="Верхний колонтитул Знак"/>
    <w:basedOn w:val="a0"/>
    <w:link w:val="a7"/>
    <w:semiHidden/>
    <w:rsid w:val="00D458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4588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882"/>
    <w:rPr>
      <w:rFonts w:ascii="Tahoma" w:eastAsia="Times New Roman" w:hAnsi="Tahoma" w:cs="Times New Roman"/>
      <w:sz w:val="16"/>
      <w:szCs w:val="16"/>
      <w:lang w:eastAsia="ru-RU"/>
    </w:rPr>
  </w:style>
  <w:style w:type="paragraph" w:styleId="ab">
    <w:name w:val="No Spacing"/>
    <w:uiPriority w:val="1"/>
    <w:qFormat/>
    <w:rsid w:val="00D458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Body Text Indent"/>
    <w:basedOn w:val="a"/>
    <w:link w:val="ad"/>
    <w:rsid w:val="00D45882"/>
    <w:pPr>
      <w:widowControl w:val="0"/>
      <w:autoSpaceDE w:val="0"/>
      <w:autoSpaceDN w:val="0"/>
      <w:adjustRightInd w:val="0"/>
      <w:spacing w:after="0" w:line="240" w:lineRule="auto"/>
      <w:ind w:left="5387"/>
      <w:jc w:val="center"/>
    </w:pPr>
    <w:rPr>
      <w:rFonts w:ascii="Times New Roman" w:hAnsi="Times New Roman"/>
      <w:b/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rsid w:val="00D45882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customStyle="1" w:styleId="ConsPlusNormal">
    <w:name w:val="ConsPlusNormal"/>
    <w:uiPriority w:val="99"/>
    <w:rsid w:val="00D4588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e">
    <w:name w:val="Стиль"/>
    <w:rsid w:val="00D458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D45882"/>
    <w:pPr>
      <w:spacing w:before="100" w:beforeAutospacing="1" w:after="100" w:afterAutospacing="1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character" w:styleId="af0">
    <w:name w:val="Hyperlink"/>
    <w:rsid w:val="00D45882"/>
    <w:rPr>
      <w:color w:val="0000FF"/>
      <w:u w:val="none"/>
    </w:rPr>
  </w:style>
  <w:style w:type="paragraph" w:styleId="af1">
    <w:name w:val="footer"/>
    <w:basedOn w:val="a"/>
    <w:link w:val="af2"/>
    <w:uiPriority w:val="99"/>
    <w:semiHidden/>
    <w:unhideWhenUsed/>
    <w:rsid w:val="00D45882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Arial" w:hAnsi="Arial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semiHidden/>
    <w:rsid w:val="00D45882"/>
    <w:rPr>
      <w:rFonts w:ascii="Arial" w:eastAsia="Times New Roman" w:hAnsi="Arial" w:cs="Times New Roman"/>
      <w:sz w:val="24"/>
      <w:szCs w:val="24"/>
      <w:lang w:eastAsia="ru-RU"/>
    </w:rPr>
  </w:style>
  <w:style w:type="character" w:styleId="HTML">
    <w:name w:val="HTML Variable"/>
    <w:aliases w:val="!Ссылки в документе"/>
    <w:rsid w:val="00D45882"/>
    <w:rPr>
      <w:rFonts w:ascii="Arial" w:hAnsi="Arial"/>
      <w:b w:val="0"/>
      <w:i w:val="0"/>
      <w:iCs/>
      <w:color w:val="0000FF"/>
      <w:sz w:val="24"/>
      <w:u w:val="none"/>
    </w:rPr>
  </w:style>
  <w:style w:type="character" w:customStyle="1" w:styleId="af3">
    <w:name w:val="Текст примечания Знак"/>
    <w:aliases w:val="!Равноширинный текст документа Знак"/>
    <w:basedOn w:val="a0"/>
    <w:link w:val="af4"/>
    <w:semiHidden/>
    <w:rsid w:val="00D45882"/>
    <w:rPr>
      <w:rFonts w:ascii="Courier" w:hAnsi="Courier"/>
    </w:rPr>
  </w:style>
  <w:style w:type="paragraph" w:styleId="af4">
    <w:name w:val="annotation text"/>
    <w:aliases w:val="!Равноширинный текст документа"/>
    <w:basedOn w:val="a"/>
    <w:link w:val="af3"/>
    <w:semiHidden/>
    <w:rsid w:val="00D45882"/>
    <w:pPr>
      <w:spacing w:after="0" w:line="240" w:lineRule="auto"/>
      <w:ind w:firstLine="567"/>
      <w:jc w:val="both"/>
    </w:pPr>
    <w:rPr>
      <w:rFonts w:ascii="Courier" w:eastAsiaTheme="minorHAnsi" w:hAnsi="Courier" w:cstheme="minorBidi"/>
      <w:lang w:eastAsia="en-US"/>
    </w:rPr>
  </w:style>
  <w:style w:type="character" w:customStyle="1" w:styleId="11">
    <w:name w:val="Текст примечания Знак1"/>
    <w:basedOn w:val="a0"/>
    <w:link w:val="af4"/>
    <w:uiPriority w:val="99"/>
    <w:semiHidden/>
    <w:rsid w:val="00D45882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Application">
    <w:name w:val="Application!Приложение"/>
    <w:rsid w:val="00D45882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D45882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D45882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D45882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character" w:styleId="af5">
    <w:name w:val="FollowedHyperlink"/>
    <w:basedOn w:val="a0"/>
    <w:uiPriority w:val="99"/>
    <w:semiHidden/>
    <w:unhideWhenUsed/>
    <w:rsid w:val="00D4588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la-service.scli.ru:8080/rnla-links/ws/content/act//content/act/cbbac263-38ff-43a4-a0fe-9044b17171b9.html" TargetMode="External"/><Relationship Id="rId13" Type="http://schemas.openxmlformats.org/officeDocument/2006/relationships/hyperlink" Target="http://rnla-service.scli.ru:8080/rnla-links/ws/content/act//content/act/bd46c699-63ac-464f-b291-58df238fbc1f.html" TargetMode="External"/><Relationship Id="rId18" Type="http://schemas.openxmlformats.org/officeDocument/2006/relationships/hyperlink" Target="http://rnla-service.scli.ru:8080/rnla-links/ws/content/act//content/act/a5872d42-79a1-46a1-bb1e-d9bb1a6143ca.html" TargetMode="External"/><Relationship Id="rId26" Type="http://schemas.openxmlformats.org/officeDocument/2006/relationships/hyperlink" Target="http://zakon.scli.ru:8111/content/act/366aeb85-7b1e-4edc-93d1-2bdd460bc5e5.html" TargetMode="External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rnla-service.scli.ru:8080/rnla-links/ws/content/act//content/act/fe2f962e-f9d3-4e95-b2f9-899a05c0e279.html" TargetMode="External"/><Relationship Id="rId34" Type="http://schemas.openxmlformats.org/officeDocument/2006/relationships/hyperlink" Target="http://zakon.scli.ru:8111/content/act/d04e8b52-06f1-493a-becd-1d3c7e5b147d.html" TargetMode="External"/><Relationship Id="rId42" Type="http://schemas.openxmlformats.org/officeDocument/2006/relationships/footer" Target="footer3.xml"/><Relationship Id="rId7" Type="http://schemas.openxmlformats.org/officeDocument/2006/relationships/hyperlink" Target="http://rnla-service.scli.ru:8080/rnla-links/ws/content/act//content/act/a5872d42-79a1-46a1-bb1e-d9bb1a6143ca.html" TargetMode="External"/><Relationship Id="rId12" Type="http://schemas.openxmlformats.org/officeDocument/2006/relationships/hyperlink" Target="http://rnla-service.scli.ru:8080/rnla-links/ws/content/act//content/act/b4ef2d29-6893-454c-a9f0-f2e5c5241e25.html" TargetMode="External"/><Relationship Id="rId17" Type="http://schemas.openxmlformats.org/officeDocument/2006/relationships/hyperlink" Target="http://rnla-service.scli.ru:8080/rnla-links/ws/content/act//content/act/91d53938-d7ce-4a7f-bd29-54b625551bb4.html" TargetMode="External"/><Relationship Id="rId25" Type="http://schemas.openxmlformats.org/officeDocument/2006/relationships/hyperlink" Target="http://zakon.scli.ru:8111/content/act/d04e8b52-06f1-493a-becd-1d3c7e5b147d.html" TargetMode="External"/><Relationship Id="rId33" Type="http://schemas.openxmlformats.org/officeDocument/2006/relationships/hyperlink" Target="http://rnla-service.scli.ru:8080/rnla-links/ws/content/act//content/act/53111eab-38ab-4bc5-acb9-192eefd30c4f.html" TargetMode="External"/><Relationship Id="rId38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http://rnla-service.scli.ru:8080/rnla-links/ws/content/act//content/act/b67d930f-7d8e-4d96-9973-125ad37ce742.html" TargetMode="External"/><Relationship Id="rId20" Type="http://schemas.openxmlformats.org/officeDocument/2006/relationships/hyperlink" Target="http://rnla-service.scli.ru:8080/rnla-links/ws/content/act//content/act/f4d8d3bf-d77c-482a-989e-28e6b08dfbeb.html" TargetMode="External"/><Relationship Id="rId29" Type="http://schemas.openxmlformats.org/officeDocument/2006/relationships/hyperlink" Target="http://rnla-service.scli.ru:8080/rnla-links/ws/content/act//content/act/fe2f962e-f9d3-4e95-b2f9-899a05c0e279.html" TargetMode="External"/><Relationship Id="rId41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rnla-service.scli.ru:8080/rnla-links/ws/content/act//content/act/53111eab-38ab-4bc5-acb9-192eefd30c4f.html" TargetMode="External"/><Relationship Id="rId24" Type="http://schemas.openxmlformats.org/officeDocument/2006/relationships/hyperlink" Target="http://rnla-service.scli.ru:8080/rnla-links/ws/content/act//content/act/bd46c699-63ac-464f-b291-58df238fbc1f.html" TargetMode="External"/><Relationship Id="rId32" Type="http://schemas.openxmlformats.org/officeDocument/2006/relationships/hyperlink" Target="http://rnla-service.scli.ru:8080/rnla-links/ws/content/act//content/act/fe2f962e-f9d3-4e95-b2f9-899a05c0e279.html" TargetMode="External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zakon.scli.ru:8111/content/act/366aeb85-7b1e-4edc-93d1-2bdd460bc5e5.html" TargetMode="External"/><Relationship Id="rId23" Type="http://schemas.openxmlformats.org/officeDocument/2006/relationships/hyperlink" Target="http://rnla-service.scli.ru:8080/rnla-links/ws/content/act//content/act/b4ef2d29-6893-454c-a9f0-f2e5c5241e25.html" TargetMode="External"/><Relationship Id="rId28" Type="http://schemas.openxmlformats.org/officeDocument/2006/relationships/hyperlink" Target="http://rnla-service.scli.ru:8080/rnla-links/ws/content/act//content/act/fe2f962e-f9d3-4e95-b2f9-899a05c0e279.html" TargetMode="External"/><Relationship Id="rId36" Type="http://schemas.openxmlformats.org/officeDocument/2006/relationships/hyperlink" Target="http://rnla-service.scli.ru:8080/rnla-links/ws/content/act//content/act/bd46c699-63ac-464f-b291-58df238fbc1f.html" TargetMode="External"/><Relationship Id="rId10" Type="http://schemas.openxmlformats.org/officeDocument/2006/relationships/hyperlink" Target="http://rnla-service.scli.ru:8080/rnla-links/ws/content/act//content/act/fe2f962e-f9d3-4e95-b2f9-899a05c0e279.html" TargetMode="External"/><Relationship Id="rId19" Type="http://schemas.openxmlformats.org/officeDocument/2006/relationships/hyperlink" Target="http://rnla-service.scli.ru:8080/rnla-links/ws/content/act//content/act/cbbac263-38ff-43a4-a0fe-9044b17171b9.html" TargetMode="External"/><Relationship Id="rId31" Type="http://schemas.openxmlformats.org/officeDocument/2006/relationships/hyperlink" Target="http://rnla-service.scli.ru:8080/rnla-links/ws/content/act//content/act/a5872d42-79a1-46a1-bb1e-d9bb1a6143ca.html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rnla-service.scli.ru:8080/rnla-links/ws/content/act//content/act/f4d8d3bf-d77c-482a-989e-28e6b08dfbeb.html" TargetMode="External"/><Relationship Id="rId14" Type="http://schemas.openxmlformats.org/officeDocument/2006/relationships/hyperlink" Target="http://zakon.scli.ru:8111/content/act/d04e8b52-06f1-493a-becd-1d3c7e5b147d.html" TargetMode="External"/><Relationship Id="rId22" Type="http://schemas.openxmlformats.org/officeDocument/2006/relationships/hyperlink" Target="http://rnla-service.scli.ru:8080/rnla-links/ws/content/act//content/act/53111eab-38ab-4bc5-acb9-192eefd30c4f.html" TargetMode="External"/><Relationship Id="rId27" Type="http://schemas.openxmlformats.org/officeDocument/2006/relationships/hyperlink" Target="http://rnla-service.scli.ru:8080/rnla-links/ws/content/act//content/act/a5872d42-79a1-46a1-bb1e-d9bb1a6143ca.html" TargetMode="External"/><Relationship Id="rId30" Type="http://schemas.openxmlformats.org/officeDocument/2006/relationships/hyperlink" Target="http://rnla-service.scli.ru:8080/rnla-links/ws/content/act//content/act/b4ef2d29-6893-454c-a9f0-f2e5c5241e25.html" TargetMode="External"/><Relationship Id="rId35" Type="http://schemas.openxmlformats.org/officeDocument/2006/relationships/hyperlink" Target="http://rnla-service.scli.ru:8080/rnla-links/ws/content/act//content/act/cbbac263-38ff-43a4-a0fe-9044b17171b9.html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1272D5-16E6-4F2C-AC58-446653B3B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4466</Words>
  <Characters>25459</Characters>
  <Application>Microsoft Office Word</Application>
  <DocSecurity>0</DocSecurity>
  <Lines>212</Lines>
  <Paragraphs>59</Paragraphs>
  <ScaleCrop>false</ScaleCrop>
  <Company/>
  <LinksUpToDate>false</LinksUpToDate>
  <CharactersWithSpaces>29866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Sobran</dc:creator>
  <cp:lastModifiedBy>Пользователь</cp:lastModifiedBy>
  <cp:revision>3</cp:revision>
  <dcterms:created xsi:type="dcterms:W3CDTF">2025-04-02T10:36:00Z</dcterms:created>
  <dcterms:modified xsi:type="dcterms:W3CDTF">2025-04-02T11:21:00Z</dcterms:modified>
</cp:coreProperties>
</file>